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BED" w:rsidRPr="0094064A" w:rsidRDefault="00057BED" w:rsidP="00057BED">
      <w:pPr>
        <w:keepNext/>
        <w:outlineLvl w:val="1"/>
        <w:rPr>
          <w:bCs/>
          <w:sz w:val="24"/>
          <w:szCs w:val="20"/>
          <w:lang w:val="ru-RU"/>
        </w:rPr>
      </w:pPr>
      <w:r>
        <w:rPr>
          <w:b/>
          <w:sz w:val="24"/>
          <w:szCs w:val="27"/>
          <w:lang w:val="ru-RU"/>
        </w:rPr>
        <w:t xml:space="preserve">                                                              </w:t>
      </w:r>
      <w:r>
        <w:rPr>
          <w:color w:val="242121"/>
          <w:lang w:val="ru-RU"/>
        </w:rPr>
        <w:t xml:space="preserve">     </w:t>
      </w:r>
      <w:r w:rsidRPr="00E408B4">
        <w:rPr>
          <w:bCs/>
          <w:sz w:val="24"/>
          <w:szCs w:val="20"/>
        </w:rPr>
        <w:object w:dxaOrig="3542" w:dyaOrig="29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66pt" o:ole="">
            <v:imagedata r:id="rId5" o:title=""/>
          </v:shape>
          <o:OLEObject Type="Embed" ProgID="Word.Picture.8" ShapeID="_x0000_i1025" DrawAspect="Content" ObjectID="_1693301632" r:id="rId6"/>
        </w:object>
      </w:r>
      <w:r w:rsidRPr="0094064A">
        <w:rPr>
          <w:bCs/>
          <w:sz w:val="24"/>
          <w:szCs w:val="20"/>
          <w:lang w:val="ru-RU"/>
        </w:rPr>
        <w:t>/</w:t>
      </w:r>
    </w:p>
    <w:p w:rsidR="00057BED" w:rsidRPr="0094064A" w:rsidRDefault="00057BED" w:rsidP="00057BED">
      <w:pPr>
        <w:keepNext/>
        <w:jc w:val="center"/>
        <w:outlineLvl w:val="2"/>
        <w:rPr>
          <w:b/>
          <w:szCs w:val="32"/>
          <w:lang w:val="ru-RU"/>
        </w:rPr>
      </w:pPr>
      <w:proofErr w:type="gramStart"/>
      <w:r w:rsidRPr="0094064A">
        <w:rPr>
          <w:b/>
          <w:szCs w:val="32"/>
          <w:lang w:val="ru-RU"/>
        </w:rPr>
        <w:t>РЕСПУБЛИКА  ДАГЕСТАН</w:t>
      </w:r>
      <w:proofErr w:type="gramEnd"/>
    </w:p>
    <w:p w:rsidR="00057BED" w:rsidRPr="0094064A" w:rsidRDefault="00057BED" w:rsidP="00057BED">
      <w:pPr>
        <w:keepNext/>
        <w:jc w:val="center"/>
        <w:outlineLvl w:val="1"/>
        <w:rPr>
          <w:b/>
          <w:bCs/>
          <w:szCs w:val="32"/>
          <w:lang w:val="ru-RU"/>
        </w:rPr>
      </w:pPr>
      <w:r w:rsidRPr="0094064A">
        <w:rPr>
          <w:b/>
          <w:bCs/>
          <w:szCs w:val="32"/>
          <w:lang w:val="ru-RU"/>
        </w:rPr>
        <w:t>МУНИЦИПАЛЬНОЕ КАЗЕННОЕ ОБЩЕОБРАЗОВАТЕЛЬНОЕ УЧРЕЖДЕНИЕ</w:t>
      </w:r>
    </w:p>
    <w:p w:rsidR="00057BED" w:rsidRPr="0094064A" w:rsidRDefault="00057BED" w:rsidP="00057BED">
      <w:pPr>
        <w:keepNext/>
        <w:jc w:val="center"/>
        <w:outlineLvl w:val="1"/>
        <w:rPr>
          <w:b/>
          <w:bCs/>
          <w:szCs w:val="32"/>
          <w:lang w:val="ru-RU"/>
        </w:rPr>
      </w:pPr>
      <w:r w:rsidRPr="0094064A">
        <w:rPr>
          <w:b/>
          <w:bCs/>
          <w:szCs w:val="32"/>
          <w:lang w:val="ru-RU"/>
        </w:rPr>
        <w:t xml:space="preserve">«КАРАКЮРИНСКАЯ СРЕДНЯЯ ОБЩЕОБРАЗОВАТЕЛЬНАЯ ШКОЛА </w:t>
      </w:r>
      <w:proofErr w:type="gramStart"/>
      <w:r w:rsidRPr="0094064A">
        <w:rPr>
          <w:b/>
          <w:bCs/>
          <w:szCs w:val="32"/>
          <w:lang w:val="ru-RU"/>
        </w:rPr>
        <w:t xml:space="preserve">имени  </w:t>
      </w:r>
      <w:proofErr w:type="spellStart"/>
      <w:r w:rsidRPr="0094064A">
        <w:rPr>
          <w:b/>
          <w:bCs/>
          <w:szCs w:val="32"/>
          <w:lang w:val="ru-RU"/>
        </w:rPr>
        <w:t>Г.М.Махмудова</w:t>
      </w:r>
      <w:proofErr w:type="spellEnd"/>
      <w:proofErr w:type="gramEnd"/>
      <w:r w:rsidRPr="0094064A">
        <w:rPr>
          <w:b/>
          <w:bCs/>
          <w:szCs w:val="32"/>
          <w:lang w:val="ru-RU"/>
        </w:rPr>
        <w:t>»</w:t>
      </w:r>
    </w:p>
    <w:p w:rsidR="00057BED" w:rsidRPr="0094064A" w:rsidRDefault="009A7727" w:rsidP="00057BED">
      <w:pPr>
        <w:keepNext/>
        <w:jc w:val="center"/>
        <w:outlineLvl w:val="1"/>
        <w:rPr>
          <w:b/>
          <w:bCs/>
          <w:szCs w:val="32"/>
          <w:lang w:val="ru-RU"/>
        </w:rPr>
      </w:pPr>
      <w:r>
        <w:rPr>
          <w:noProof/>
        </w:rPr>
        <w:pict>
          <v:line id="Прямая соединительная линия 5" o:spid="_x0000_s1031" style="position:absolute;left:0;text-align:left;z-index:251658240;visibility:visible;mso-wrap-style:square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height-percent:0;mso-width-relative:page;mso-height-relative:page" from="-71.05pt,19pt" to="767.8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" strokeweight="4.5pt">
            <v:stroke linestyle="thinThick"/>
          </v:line>
        </w:pict>
      </w:r>
      <w:r w:rsidR="00057BED" w:rsidRPr="0094064A">
        <w:rPr>
          <w:b/>
          <w:bCs/>
          <w:szCs w:val="32"/>
          <w:lang w:val="ru-RU"/>
        </w:rPr>
        <w:t>ДОКУЗПАРИНСКОГО РАЙОНА</w:t>
      </w:r>
    </w:p>
    <w:p w:rsidR="00057BED" w:rsidRPr="0094064A" w:rsidRDefault="00057BED" w:rsidP="00057BED">
      <w:pPr>
        <w:ind w:left="708"/>
        <w:jc w:val="center"/>
        <w:rPr>
          <w:sz w:val="20"/>
          <w:lang w:val="ru-RU"/>
        </w:rPr>
      </w:pPr>
    </w:p>
    <w:p w:rsidR="00057BED" w:rsidRPr="0094064A" w:rsidRDefault="00057BED" w:rsidP="00057BED">
      <w:pPr>
        <w:ind w:firstLine="708"/>
        <w:jc w:val="center"/>
        <w:rPr>
          <w:b/>
          <w:bCs/>
          <w:i/>
          <w:iCs/>
          <w:color w:val="0000FF"/>
          <w:sz w:val="24"/>
          <w:szCs w:val="44"/>
          <w:u w:val="single"/>
          <w:vertAlign w:val="superscript"/>
          <w:lang w:val="ru-RU"/>
        </w:rPr>
      </w:pPr>
      <w:proofErr w:type="gramStart"/>
      <w:r w:rsidRPr="0094064A">
        <w:rPr>
          <w:b/>
          <w:i/>
          <w:iCs/>
          <w:sz w:val="24"/>
          <w:szCs w:val="44"/>
          <w:vertAlign w:val="superscript"/>
          <w:lang w:val="ru-RU"/>
        </w:rPr>
        <w:t>индекс  368752</w:t>
      </w:r>
      <w:proofErr w:type="gramEnd"/>
      <w:r w:rsidRPr="0094064A">
        <w:rPr>
          <w:b/>
          <w:i/>
          <w:iCs/>
          <w:sz w:val="24"/>
          <w:szCs w:val="44"/>
          <w:vertAlign w:val="superscript"/>
          <w:lang w:val="ru-RU"/>
        </w:rPr>
        <w:t xml:space="preserve"> сел. </w:t>
      </w:r>
      <w:proofErr w:type="spellStart"/>
      <w:r w:rsidRPr="0094064A">
        <w:rPr>
          <w:b/>
          <w:i/>
          <w:iCs/>
          <w:sz w:val="24"/>
          <w:szCs w:val="44"/>
          <w:vertAlign w:val="superscript"/>
          <w:lang w:val="ru-RU"/>
        </w:rPr>
        <w:t>Каракюре</w:t>
      </w:r>
      <w:proofErr w:type="spellEnd"/>
      <w:r w:rsidRPr="0094064A">
        <w:rPr>
          <w:b/>
          <w:i/>
          <w:iCs/>
          <w:sz w:val="24"/>
          <w:szCs w:val="44"/>
          <w:vertAlign w:val="superscript"/>
          <w:lang w:val="ru-RU"/>
        </w:rPr>
        <w:t xml:space="preserve"> </w:t>
      </w:r>
      <w:proofErr w:type="spellStart"/>
      <w:r w:rsidRPr="0094064A">
        <w:rPr>
          <w:b/>
          <w:i/>
          <w:iCs/>
          <w:sz w:val="24"/>
          <w:szCs w:val="44"/>
          <w:vertAlign w:val="superscript"/>
          <w:lang w:val="ru-RU"/>
        </w:rPr>
        <w:t>Докузпаринский</w:t>
      </w:r>
      <w:proofErr w:type="spellEnd"/>
      <w:r w:rsidRPr="0094064A">
        <w:rPr>
          <w:b/>
          <w:i/>
          <w:iCs/>
          <w:sz w:val="24"/>
          <w:szCs w:val="44"/>
          <w:vertAlign w:val="superscript"/>
          <w:lang w:val="ru-RU"/>
        </w:rPr>
        <w:t xml:space="preserve"> район, тел. моб+79640113354 электронная почта </w:t>
      </w:r>
      <w:proofErr w:type="spellStart"/>
      <w:r w:rsidRPr="00E408B4">
        <w:rPr>
          <w:b/>
          <w:i/>
          <w:iCs/>
          <w:sz w:val="24"/>
          <w:szCs w:val="44"/>
          <w:vertAlign w:val="superscript"/>
        </w:rPr>
        <w:t>gadzhibekov</w:t>
      </w:r>
      <w:proofErr w:type="spellEnd"/>
      <w:r w:rsidRPr="0094064A">
        <w:rPr>
          <w:b/>
          <w:i/>
          <w:iCs/>
          <w:sz w:val="24"/>
          <w:szCs w:val="44"/>
          <w:vertAlign w:val="superscript"/>
          <w:lang w:val="ru-RU"/>
        </w:rPr>
        <w:t>77@</w:t>
      </w:r>
      <w:r w:rsidRPr="00E408B4">
        <w:rPr>
          <w:b/>
          <w:i/>
          <w:iCs/>
          <w:sz w:val="24"/>
          <w:szCs w:val="44"/>
          <w:vertAlign w:val="superscript"/>
        </w:rPr>
        <w:t>mail</w:t>
      </w:r>
      <w:r w:rsidRPr="0094064A">
        <w:rPr>
          <w:b/>
          <w:i/>
          <w:iCs/>
          <w:sz w:val="24"/>
          <w:szCs w:val="44"/>
          <w:vertAlign w:val="superscript"/>
          <w:lang w:val="ru-RU"/>
        </w:rPr>
        <w:t>.</w:t>
      </w:r>
      <w:proofErr w:type="spellStart"/>
      <w:r w:rsidRPr="00E408B4">
        <w:rPr>
          <w:b/>
          <w:i/>
          <w:iCs/>
          <w:sz w:val="24"/>
          <w:szCs w:val="44"/>
          <w:vertAlign w:val="superscript"/>
        </w:rPr>
        <w:t>ru</w:t>
      </w:r>
      <w:proofErr w:type="spellEnd"/>
    </w:p>
    <w:p w:rsidR="00BA5661" w:rsidRPr="00057BED" w:rsidRDefault="00BA5661">
      <w:pPr>
        <w:pStyle w:val="a3"/>
        <w:rPr>
          <w:b/>
          <w:sz w:val="30"/>
          <w:lang w:val="ru-RU"/>
        </w:rPr>
      </w:pPr>
    </w:p>
    <w:p w:rsidR="00BA5661" w:rsidRPr="00057BED" w:rsidRDefault="00BA5661">
      <w:pPr>
        <w:pStyle w:val="a3"/>
        <w:spacing w:before="5"/>
        <w:rPr>
          <w:b/>
          <w:sz w:val="28"/>
          <w:lang w:val="ru-RU"/>
        </w:rPr>
      </w:pPr>
    </w:p>
    <w:p w:rsidR="00BA5661" w:rsidRPr="00057BED" w:rsidRDefault="00057BED">
      <w:pPr>
        <w:ind w:left="703" w:right="751"/>
        <w:jc w:val="center"/>
        <w:rPr>
          <w:b/>
          <w:sz w:val="27"/>
          <w:lang w:val="ru-RU"/>
        </w:rPr>
      </w:pPr>
      <w:r w:rsidRPr="00057BED">
        <w:rPr>
          <w:b/>
          <w:color w:val="524D4B"/>
          <w:w w:val="105"/>
          <w:sz w:val="27"/>
          <w:lang w:val="ru-RU"/>
        </w:rPr>
        <w:t>П</w:t>
      </w:r>
      <w:r w:rsidRPr="00057BED">
        <w:rPr>
          <w:b/>
          <w:color w:val="383433"/>
          <w:w w:val="105"/>
          <w:sz w:val="27"/>
          <w:lang w:val="ru-RU"/>
        </w:rPr>
        <w:t>Р</w:t>
      </w:r>
      <w:r w:rsidRPr="00057BED">
        <w:rPr>
          <w:b/>
          <w:color w:val="524D4B"/>
          <w:w w:val="105"/>
          <w:sz w:val="27"/>
          <w:lang w:val="ru-RU"/>
        </w:rPr>
        <w:t>ИКАЗ</w:t>
      </w:r>
      <w:r w:rsidR="003653A0">
        <w:rPr>
          <w:b/>
          <w:color w:val="524D4B"/>
          <w:w w:val="105"/>
          <w:sz w:val="27"/>
          <w:lang w:val="ru-RU"/>
        </w:rPr>
        <w:t xml:space="preserve"> №</w:t>
      </w:r>
      <w:r w:rsidR="009A7727">
        <w:rPr>
          <w:b/>
          <w:color w:val="524D4B"/>
          <w:w w:val="105"/>
          <w:sz w:val="27"/>
          <w:lang w:val="ru-RU"/>
        </w:rPr>
        <w:t>09</w:t>
      </w:r>
      <w:bookmarkStart w:id="0" w:name="_GoBack"/>
      <w:bookmarkEnd w:id="0"/>
    </w:p>
    <w:p w:rsidR="00BA5661" w:rsidRPr="00057BED" w:rsidRDefault="00BA5661">
      <w:pPr>
        <w:pStyle w:val="a3"/>
        <w:rPr>
          <w:b/>
          <w:sz w:val="20"/>
          <w:lang w:val="ru-RU"/>
        </w:rPr>
      </w:pPr>
    </w:p>
    <w:p w:rsidR="00BA5661" w:rsidRPr="00057BED" w:rsidRDefault="003653A0" w:rsidP="009A7727">
      <w:pPr>
        <w:tabs>
          <w:tab w:val="left" w:pos="7210"/>
        </w:tabs>
        <w:spacing w:before="93"/>
        <w:ind w:left="100"/>
        <w:rPr>
          <w:rFonts w:ascii="Arial" w:hAnsi="Arial"/>
          <w:i/>
          <w:sz w:val="29"/>
          <w:lang w:val="ru-RU"/>
        </w:rPr>
      </w:pPr>
      <w:r>
        <w:rPr>
          <w:color w:val="383433"/>
          <w:position w:val="1"/>
          <w:sz w:val="27"/>
          <w:lang w:val="ru-RU"/>
        </w:rPr>
        <w:t xml:space="preserve"> от </w:t>
      </w:r>
      <w:r w:rsidR="00057BED">
        <w:rPr>
          <w:color w:val="383433"/>
          <w:position w:val="1"/>
          <w:sz w:val="27"/>
          <w:lang w:val="ru-RU"/>
        </w:rPr>
        <w:t>30 августа 202</w:t>
      </w:r>
      <w:r w:rsidR="009A7727">
        <w:rPr>
          <w:color w:val="383433"/>
          <w:position w:val="1"/>
          <w:sz w:val="27"/>
          <w:lang w:val="ru-RU"/>
        </w:rPr>
        <w:t>1</w:t>
      </w:r>
      <w:r w:rsidR="00057BED">
        <w:rPr>
          <w:color w:val="383433"/>
          <w:position w:val="1"/>
          <w:sz w:val="27"/>
          <w:lang w:val="ru-RU"/>
        </w:rPr>
        <w:t xml:space="preserve"> г.</w:t>
      </w:r>
      <w:r w:rsidR="00057BED" w:rsidRPr="00057BED">
        <w:rPr>
          <w:b/>
          <w:color w:val="383433"/>
          <w:position w:val="1"/>
          <w:sz w:val="27"/>
          <w:lang w:val="ru-RU"/>
        </w:rPr>
        <w:tab/>
      </w:r>
    </w:p>
    <w:p w:rsidR="00BA5661" w:rsidRPr="00057BED" w:rsidRDefault="005202E4">
      <w:pPr>
        <w:pStyle w:val="1"/>
        <w:rPr>
          <w:lang w:val="ru-RU"/>
        </w:rPr>
      </w:pPr>
      <w:r>
        <w:rPr>
          <w:color w:val="524D4B"/>
          <w:lang w:val="ru-RU"/>
        </w:rPr>
        <w:t xml:space="preserve">                               </w:t>
      </w:r>
      <w:r w:rsidR="00057BED" w:rsidRPr="00057BED">
        <w:rPr>
          <w:color w:val="524D4B"/>
          <w:lang w:val="ru-RU"/>
        </w:rPr>
        <w:t>Об организации питьевого режима в школе</w:t>
      </w:r>
    </w:p>
    <w:p w:rsidR="00BA5661" w:rsidRPr="00057BED" w:rsidRDefault="00057BED">
      <w:pPr>
        <w:pStyle w:val="a3"/>
        <w:spacing w:before="252" w:line="247" w:lineRule="auto"/>
        <w:ind w:left="105" w:right="896" w:firstLine="5"/>
        <w:rPr>
          <w:lang w:val="ru-RU"/>
        </w:rPr>
      </w:pPr>
      <w:r w:rsidRPr="00057BED">
        <w:rPr>
          <w:color w:val="524D4B"/>
          <w:w w:val="105"/>
          <w:lang w:val="ru-RU"/>
        </w:rPr>
        <w:t>В соответствии с санитарно-эпидемиологическими требованиями к организации</w:t>
      </w:r>
      <w:r w:rsidRPr="00057BED">
        <w:rPr>
          <w:color w:val="524D4B"/>
          <w:spacing w:val="-23"/>
          <w:w w:val="105"/>
          <w:lang w:val="ru-RU"/>
        </w:rPr>
        <w:t xml:space="preserve"> </w:t>
      </w:r>
      <w:r w:rsidRPr="00057BED">
        <w:rPr>
          <w:color w:val="524D4B"/>
          <w:w w:val="105"/>
          <w:lang w:val="ru-RU"/>
        </w:rPr>
        <w:t>питания</w:t>
      </w:r>
      <w:r w:rsidRPr="00057BED">
        <w:rPr>
          <w:color w:val="524D4B"/>
          <w:spacing w:val="-30"/>
          <w:w w:val="105"/>
          <w:lang w:val="ru-RU"/>
        </w:rPr>
        <w:t xml:space="preserve"> </w:t>
      </w:r>
      <w:r w:rsidRPr="00057BED">
        <w:rPr>
          <w:color w:val="524D4B"/>
          <w:w w:val="105"/>
          <w:lang w:val="ru-RU"/>
        </w:rPr>
        <w:t>обучающихся</w:t>
      </w:r>
      <w:r w:rsidRPr="00057BED">
        <w:rPr>
          <w:color w:val="524D4B"/>
          <w:spacing w:val="-30"/>
          <w:w w:val="105"/>
          <w:lang w:val="ru-RU"/>
        </w:rPr>
        <w:t xml:space="preserve"> </w:t>
      </w:r>
      <w:r w:rsidRPr="00057BED">
        <w:rPr>
          <w:color w:val="524D4B"/>
          <w:w w:val="105"/>
          <w:lang w:val="ru-RU"/>
        </w:rPr>
        <w:t>общеобразовательных</w:t>
      </w:r>
      <w:r w:rsidRPr="00057BED">
        <w:rPr>
          <w:color w:val="524D4B"/>
          <w:spacing w:val="-42"/>
          <w:w w:val="105"/>
          <w:lang w:val="ru-RU"/>
        </w:rPr>
        <w:t xml:space="preserve"> </w:t>
      </w:r>
      <w:r w:rsidRPr="00057BED">
        <w:rPr>
          <w:color w:val="524D4B"/>
          <w:w w:val="105"/>
          <w:lang w:val="ru-RU"/>
        </w:rPr>
        <w:t>учреждений, СанПиН 2.4</w:t>
      </w:r>
      <w:r w:rsidRPr="00057BED">
        <w:rPr>
          <w:color w:val="383433"/>
          <w:w w:val="105"/>
          <w:lang w:val="ru-RU"/>
        </w:rPr>
        <w:t>.</w:t>
      </w:r>
      <w:r w:rsidRPr="00057BED">
        <w:rPr>
          <w:color w:val="524D4B"/>
          <w:w w:val="105"/>
          <w:lang w:val="ru-RU"/>
        </w:rPr>
        <w:t>5.2409</w:t>
      </w:r>
      <w:r w:rsidRPr="00057BED">
        <w:rPr>
          <w:color w:val="383433"/>
          <w:w w:val="105"/>
          <w:lang w:val="ru-RU"/>
        </w:rPr>
        <w:t>-</w:t>
      </w:r>
      <w:r w:rsidRPr="00057BED">
        <w:rPr>
          <w:color w:val="524D4B"/>
          <w:w w:val="105"/>
          <w:lang w:val="ru-RU"/>
        </w:rPr>
        <w:t>08, утвержденными Постановлением Главного государственного</w:t>
      </w:r>
      <w:r w:rsidRPr="00057BED">
        <w:rPr>
          <w:color w:val="524D4B"/>
          <w:spacing w:val="-25"/>
          <w:w w:val="105"/>
          <w:lang w:val="ru-RU"/>
        </w:rPr>
        <w:t xml:space="preserve"> </w:t>
      </w:r>
      <w:r w:rsidRPr="00057BED">
        <w:rPr>
          <w:color w:val="524D4B"/>
          <w:w w:val="105"/>
          <w:lang w:val="ru-RU"/>
        </w:rPr>
        <w:t>санитарного</w:t>
      </w:r>
      <w:r w:rsidRPr="00057BED">
        <w:rPr>
          <w:color w:val="524D4B"/>
          <w:spacing w:val="-5"/>
          <w:w w:val="105"/>
          <w:lang w:val="ru-RU"/>
        </w:rPr>
        <w:t xml:space="preserve"> </w:t>
      </w:r>
      <w:r w:rsidRPr="00057BED">
        <w:rPr>
          <w:color w:val="524D4B"/>
          <w:w w:val="105"/>
          <w:lang w:val="ru-RU"/>
        </w:rPr>
        <w:t>врача</w:t>
      </w:r>
      <w:r w:rsidRPr="00057BED">
        <w:rPr>
          <w:color w:val="524D4B"/>
          <w:spacing w:val="-13"/>
          <w:w w:val="105"/>
          <w:lang w:val="ru-RU"/>
        </w:rPr>
        <w:t xml:space="preserve"> </w:t>
      </w:r>
      <w:r w:rsidRPr="00057BED">
        <w:rPr>
          <w:color w:val="524D4B"/>
          <w:w w:val="105"/>
          <w:lang w:val="ru-RU"/>
        </w:rPr>
        <w:t>РФ</w:t>
      </w:r>
      <w:r w:rsidRPr="00057BED">
        <w:rPr>
          <w:color w:val="524D4B"/>
          <w:spacing w:val="-25"/>
          <w:w w:val="105"/>
          <w:lang w:val="ru-RU"/>
        </w:rPr>
        <w:t xml:space="preserve"> </w:t>
      </w:r>
      <w:r w:rsidRPr="00057BED">
        <w:rPr>
          <w:color w:val="524D4B"/>
          <w:w w:val="105"/>
          <w:lang w:val="ru-RU"/>
        </w:rPr>
        <w:t>от</w:t>
      </w:r>
      <w:r w:rsidRPr="00057BED">
        <w:rPr>
          <w:color w:val="524D4B"/>
          <w:spacing w:val="-21"/>
          <w:w w:val="105"/>
          <w:lang w:val="ru-RU"/>
        </w:rPr>
        <w:t xml:space="preserve"> </w:t>
      </w:r>
      <w:r w:rsidRPr="00057BED">
        <w:rPr>
          <w:color w:val="524D4B"/>
          <w:w w:val="105"/>
          <w:lang w:val="ru-RU"/>
        </w:rPr>
        <w:t>23.07.2008г</w:t>
      </w:r>
      <w:r w:rsidRPr="00057BED">
        <w:rPr>
          <w:color w:val="524D4B"/>
          <w:spacing w:val="-8"/>
          <w:w w:val="105"/>
          <w:lang w:val="ru-RU"/>
        </w:rPr>
        <w:t xml:space="preserve"> </w:t>
      </w:r>
      <w:r w:rsidRPr="00057BED">
        <w:rPr>
          <w:color w:val="524D4B"/>
          <w:w w:val="105"/>
          <w:lang w:val="ru-RU"/>
        </w:rPr>
        <w:t>№45,</w:t>
      </w:r>
      <w:r w:rsidRPr="00057BED">
        <w:rPr>
          <w:color w:val="524D4B"/>
          <w:spacing w:val="-11"/>
          <w:w w:val="105"/>
          <w:lang w:val="ru-RU"/>
        </w:rPr>
        <w:t xml:space="preserve"> </w:t>
      </w:r>
      <w:r w:rsidRPr="00057BED">
        <w:rPr>
          <w:color w:val="524D4B"/>
          <w:w w:val="105"/>
          <w:lang w:val="ru-RU"/>
        </w:rPr>
        <w:t>раздел</w:t>
      </w:r>
      <w:r w:rsidRPr="00057BED">
        <w:rPr>
          <w:color w:val="524D4B"/>
          <w:spacing w:val="-10"/>
          <w:w w:val="105"/>
          <w:lang w:val="ru-RU"/>
        </w:rPr>
        <w:t xml:space="preserve"> </w:t>
      </w:r>
      <w:r w:rsidRPr="00057BED">
        <w:rPr>
          <w:color w:val="524D4B"/>
          <w:w w:val="105"/>
          <w:lang w:val="ru-RU"/>
        </w:rPr>
        <w:t>10</w:t>
      </w:r>
    </w:p>
    <w:p w:rsidR="00BA5661" w:rsidRDefault="00057BED">
      <w:pPr>
        <w:pStyle w:val="1"/>
        <w:spacing w:before="238"/>
        <w:ind w:left="110"/>
      </w:pPr>
      <w:proofErr w:type="spellStart"/>
      <w:r>
        <w:rPr>
          <w:color w:val="524D4B"/>
          <w:w w:val="105"/>
        </w:rPr>
        <w:t>Приказываю</w:t>
      </w:r>
      <w:proofErr w:type="spellEnd"/>
    </w:p>
    <w:p w:rsidR="00BA5661" w:rsidRPr="00057BED" w:rsidRDefault="00057BED">
      <w:pPr>
        <w:pStyle w:val="a4"/>
        <w:numPr>
          <w:ilvl w:val="0"/>
          <w:numId w:val="2"/>
        </w:numPr>
        <w:tabs>
          <w:tab w:val="left" w:pos="390"/>
        </w:tabs>
        <w:spacing w:before="252" w:line="252" w:lineRule="auto"/>
        <w:ind w:right="717" w:firstLine="4"/>
        <w:rPr>
          <w:sz w:val="27"/>
          <w:lang w:val="ru-RU"/>
        </w:rPr>
      </w:pPr>
      <w:r w:rsidRPr="00057BED">
        <w:rPr>
          <w:color w:val="524D4B"/>
          <w:w w:val="105"/>
          <w:sz w:val="27"/>
          <w:lang w:val="ru-RU"/>
        </w:rPr>
        <w:t>Организовать</w:t>
      </w:r>
      <w:r w:rsidRPr="00057BED">
        <w:rPr>
          <w:color w:val="524D4B"/>
          <w:spacing w:val="-3"/>
          <w:w w:val="105"/>
          <w:sz w:val="27"/>
          <w:lang w:val="ru-RU"/>
        </w:rPr>
        <w:t xml:space="preserve"> </w:t>
      </w:r>
      <w:r w:rsidRPr="00057BED">
        <w:rPr>
          <w:color w:val="524D4B"/>
          <w:w w:val="105"/>
          <w:sz w:val="27"/>
          <w:lang w:val="ru-RU"/>
        </w:rPr>
        <w:t>питьевой</w:t>
      </w:r>
      <w:r w:rsidRPr="00057BED">
        <w:rPr>
          <w:color w:val="524D4B"/>
          <w:spacing w:val="-5"/>
          <w:w w:val="105"/>
          <w:sz w:val="27"/>
          <w:lang w:val="ru-RU"/>
        </w:rPr>
        <w:t xml:space="preserve"> </w:t>
      </w:r>
      <w:r w:rsidRPr="00057BED">
        <w:rPr>
          <w:color w:val="524D4B"/>
          <w:w w:val="105"/>
          <w:sz w:val="27"/>
          <w:lang w:val="ru-RU"/>
        </w:rPr>
        <w:t>режим</w:t>
      </w:r>
      <w:r w:rsidRPr="00057BED">
        <w:rPr>
          <w:color w:val="524D4B"/>
          <w:spacing w:val="-14"/>
          <w:w w:val="105"/>
          <w:sz w:val="27"/>
          <w:lang w:val="ru-RU"/>
        </w:rPr>
        <w:t xml:space="preserve"> </w:t>
      </w:r>
      <w:r w:rsidRPr="00057BED">
        <w:rPr>
          <w:color w:val="524D4B"/>
          <w:w w:val="105"/>
          <w:sz w:val="27"/>
          <w:lang w:val="ru-RU"/>
        </w:rPr>
        <w:t>в</w:t>
      </w:r>
      <w:r w:rsidRPr="00057BED">
        <w:rPr>
          <w:color w:val="524D4B"/>
          <w:spacing w:val="-31"/>
          <w:w w:val="105"/>
          <w:sz w:val="27"/>
          <w:lang w:val="ru-RU"/>
        </w:rPr>
        <w:t xml:space="preserve"> </w:t>
      </w:r>
      <w:r w:rsidRPr="00057BED">
        <w:rPr>
          <w:color w:val="524D4B"/>
          <w:w w:val="105"/>
          <w:sz w:val="27"/>
          <w:lang w:val="ru-RU"/>
        </w:rPr>
        <w:t>школе</w:t>
      </w:r>
      <w:r w:rsidRPr="00057BED">
        <w:rPr>
          <w:color w:val="524D4B"/>
          <w:spacing w:val="-21"/>
          <w:w w:val="105"/>
          <w:sz w:val="27"/>
          <w:lang w:val="ru-RU"/>
        </w:rPr>
        <w:t xml:space="preserve"> </w:t>
      </w:r>
      <w:r w:rsidRPr="00057BED">
        <w:rPr>
          <w:color w:val="524D4B"/>
          <w:w w:val="105"/>
          <w:sz w:val="27"/>
          <w:lang w:val="ru-RU"/>
        </w:rPr>
        <w:t>в</w:t>
      </w:r>
      <w:r w:rsidRPr="00057BED">
        <w:rPr>
          <w:color w:val="524D4B"/>
          <w:spacing w:val="-30"/>
          <w:w w:val="105"/>
          <w:sz w:val="27"/>
          <w:lang w:val="ru-RU"/>
        </w:rPr>
        <w:t xml:space="preserve"> </w:t>
      </w:r>
      <w:r w:rsidRPr="00057BED">
        <w:rPr>
          <w:color w:val="524D4B"/>
          <w:w w:val="105"/>
          <w:sz w:val="27"/>
          <w:lang w:val="ru-RU"/>
        </w:rPr>
        <w:t>следующей</w:t>
      </w:r>
      <w:r w:rsidRPr="00057BED">
        <w:rPr>
          <w:color w:val="524D4B"/>
          <w:spacing w:val="-9"/>
          <w:w w:val="105"/>
          <w:sz w:val="27"/>
          <w:lang w:val="ru-RU"/>
        </w:rPr>
        <w:t xml:space="preserve"> </w:t>
      </w:r>
      <w:r w:rsidRPr="00057BED">
        <w:rPr>
          <w:color w:val="524D4B"/>
          <w:w w:val="105"/>
          <w:sz w:val="27"/>
          <w:lang w:val="ru-RU"/>
        </w:rPr>
        <w:t>форме</w:t>
      </w:r>
      <w:r w:rsidRPr="00057BED">
        <w:rPr>
          <w:color w:val="524D4B"/>
          <w:spacing w:val="-25"/>
          <w:w w:val="105"/>
          <w:sz w:val="27"/>
          <w:lang w:val="ru-RU"/>
        </w:rPr>
        <w:t xml:space="preserve"> </w:t>
      </w:r>
      <w:r w:rsidRPr="00057BED">
        <w:rPr>
          <w:color w:val="524D4B"/>
          <w:w w:val="105"/>
          <w:sz w:val="27"/>
          <w:lang w:val="ru-RU"/>
        </w:rPr>
        <w:t>-</w:t>
      </w:r>
      <w:r w:rsidRPr="00057BED">
        <w:rPr>
          <w:color w:val="524D4B"/>
          <w:spacing w:val="27"/>
          <w:w w:val="105"/>
          <w:sz w:val="27"/>
          <w:lang w:val="ru-RU"/>
        </w:rPr>
        <w:t xml:space="preserve"> </w:t>
      </w:r>
      <w:r w:rsidRPr="00057BED">
        <w:rPr>
          <w:color w:val="524D4B"/>
          <w:w w:val="105"/>
          <w:sz w:val="27"/>
          <w:lang w:val="ru-RU"/>
        </w:rPr>
        <w:t xml:space="preserve">питьевая </w:t>
      </w:r>
      <w:r w:rsidRPr="00057BED">
        <w:rPr>
          <w:color w:val="524D4B"/>
          <w:spacing w:val="-7"/>
          <w:w w:val="105"/>
          <w:sz w:val="27"/>
          <w:lang w:val="ru-RU"/>
        </w:rPr>
        <w:t>во</w:t>
      </w:r>
      <w:r w:rsidRPr="00057BED">
        <w:rPr>
          <w:color w:val="383433"/>
          <w:spacing w:val="-7"/>
          <w:w w:val="105"/>
          <w:sz w:val="27"/>
          <w:lang w:val="ru-RU"/>
        </w:rPr>
        <w:t>д</w:t>
      </w:r>
      <w:r w:rsidRPr="00057BED">
        <w:rPr>
          <w:color w:val="524D4B"/>
          <w:spacing w:val="-7"/>
          <w:w w:val="105"/>
          <w:sz w:val="27"/>
          <w:lang w:val="ru-RU"/>
        </w:rPr>
        <w:t xml:space="preserve">а </w:t>
      </w:r>
      <w:r w:rsidRPr="00057BED">
        <w:rPr>
          <w:color w:val="524D4B"/>
          <w:w w:val="105"/>
          <w:sz w:val="27"/>
          <w:lang w:val="ru-RU"/>
        </w:rPr>
        <w:t>в чайниках на специально отведённых столах в</w:t>
      </w:r>
      <w:r w:rsidRPr="00057BED">
        <w:rPr>
          <w:color w:val="524D4B"/>
          <w:spacing w:val="10"/>
          <w:w w:val="105"/>
          <w:sz w:val="27"/>
          <w:lang w:val="ru-RU"/>
        </w:rPr>
        <w:t xml:space="preserve"> </w:t>
      </w:r>
      <w:r w:rsidRPr="00057BED">
        <w:rPr>
          <w:color w:val="524D4B"/>
          <w:w w:val="105"/>
          <w:sz w:val="27"/>
          <w:lang w:val="ru-RU"/>
        </w:rPr>
        <w:t>столовой.</w:t>
      </w:r>
    </w:p>
    <w:p w:rsidR="00BA5661" w:rsidRPr="00057BED" w:rsidRDefault="00057BED">
      <w:pPr>
        <w:pStyle w:val="a4"/>
        <w:numPr>
          <w:ilvl w:val="0"/>
          <w:numId w:val="2"/>
        </w:numPr>
        <w:tabs>
          <w:tab w:val="left" w:pos="395"/>
        </w:tabs>
        <w:spacing w:before="1" w:line="249" w:lineRule="auto"/>
        <w:ind w:left="115" w:right="1887" w:firstLine="4"/>
        <w:rPr>
          <w:sz w:val="27"/>
          <w:lang w:val="ru-RU"/>
        </w:rPr>
      </w:pPr>
      <w:r w:rsidRPr="00057BED">
        <w:rPr>
          <w:color w:val="524D4B"/>
          <w:sz w:val="27"/>
          <w:lang w:val="ru-RU"/>
        </w:rPr>
        <w:t xml:space="preserve">Назначить ответственным за организацию питьевого режима </w:t>
      </w:r>
      <w:proofErr w:type="spellStart"/>
      <w:r w:rsidR="003653A0">
        <w:rPr>
          <w:color w:val="524D4B"/>
          <w:sz w:val="27"/>
          <w:lang w:val="ru-RU"/>
        </w:rPr>
        <w:t>шадиеву</w:t>
      </w:r>
      <w:proofErr w:type="spellEnd"/>
      <w:r w:rsidR="003653A0">
        <w:rPr>
          <w:color w:val="524D4B"/>
          <w:sz w:val="27"/>
          <w:lang w:val="ru-RU"/>
        </w:rPr>
        <w:t xml:space="preserve"> С.Г</w:t>
      </w:r>
      <w:r w:rsidRPr="00057BED">
        <w:rPr>
          <w:color w:val="524D4B"/>
          <w:sz w:val="27"/>
          <w:lang w:val="ru-RU"/>
        </w:rPr>
        <w:t xml:space="preserve">., </w:t>
      </w:r>
      <w:r w:rsidR="003653A0">
        <w:rPr>
          <w:color w:val="524D4B"/>
          <w:sz w:val="27"/>
          <w:lang w:val="ru-RU"/>
        </w:rPr>
        <w:t>старшего</w:t>
      </w:r>
      <w:r w:rsidRPr="00057BED">
        <w:rPr>
          <w:color w:val="524D4B"/>
          <w:sz w:val="27"/>
          <w:lang w:val="ru-RU"/>
        </w:rPr>
        <w:t xml:space="preserve"> </w:t>
      </w:r>
      <w:r w:rsidR="003653A0">
        <w:rPr>
          <w:color w:val="524D4B"/>
          <w:sz w:val="27"/>
          <w:lang w:val="ru-RU"/>
        </w:rPr>
        <w:t xml:space="preserve">повара </w:t>
      </w:r>
      <w:r w:rsidRPr="00057BED">
        <w:rPr>
          <w:color w:val="524D4B"/>
          <w:sz w:val="27"/>
          <w:lang w:val="ru-RU"/>
        </w:rPr>
        <w:t>школьной</w:t>
      </w:r>
      <w:r w:rsidRPr="00057BED">
        <w:rPr>
          <w:color w:val="524D4B"/>
          <w:spacing w:val="12"/>
          <w:sz w:val="27"/>
          <w:lang w:val="ru-RU"/>
        </w:rPr>
        <w:t xml:space="preserve"> </w:t>
      </w:r>
      <w:r w:rsidRPr="00057BED">
        <w:rPr>
          <w:color w:val="524D4B"/>
          <w:sz w:val="27"/>
          <w:lang w:val="ru-RU"/>
        </w:rPr>
        <w:t>столовой.</w:t>
      </w:r>
    </w:p>
    <w:p w:rsidR="00BA5661" w:rsidRDefault="003653A0">
      <w:pPr>
        <w:pStyle w:val="a4"/>
        <w:numPr>
          <w:ilvl w:val="0"/>
          <w:numId w:val="2"/>
        </w:numPr>
        <w:tabs>
          <w:tab w:val="left" w:pos="399"/>
        </w:tabs>
        <w:spacing w:line="308" w:lineRule="exact"/>
        <w:ind w:left="398" w:hanging="279"/>
        <w:rPr>
          <w:sz w:val="27"/>
        </w:rPr>
      </w:pPr>
      <w:r>
        <w:rPr>
          <w:color w:val="524D4B"/>
          <w:sz w:val="27"/>
          <w:lang w:val="ru-RU"/>
        </w:rPr>
        <w:t>Старшему повару</w:t>
      </w:r>
      <w:r w:rsidR="00057BED">
        <w:rPr>
          <w:color w:val="524D4B"/>
          <w:spacing w:val="31"/>
          <w:sz w:val="27"/>
        </w:rPr>
        <w:t xml:space="preserve"> </w:t>
      </w:r>
      <w:proofErr w:type="spellStart"/>
      <w:r w:rsidR="00057BED">
        <w:rPr>
          <w:color w:val="524D4B"/>
          <w:sz w:val="27"/>
        </w:rPr>
        <w:t>столовой</w:t>
      </w:r>
      <w:proofErr w:type="spellEnd"/>
      <w:r w:rsidR="00057BED">
        <w:rPr>
          <w:color w:val="524D4B"/>
          <w:sz w:val="27"/>
        </w:rPr>
        <w:t>:</w:t>
      </w:r>
    </w:p>
    <w:p w:rsidR="00BA5661" w:rsidRPr="00057BED" w:rsidRDefault="00057BED">
      <w:pPr>
        <w:pStyle w:val="a4"/>
        <w:numPr>
          <w:ilvl w:val="0"/>
          <w:numId w:val="1"/>
        </w:numPr>
        <w:tabs>
          <w:tab w:val="left" w:pos="284"/>
        </w:tabs>
        <w:spacing w:before="2" w:line="252" w:lineRule="auto"/>
        <w:ind w:right="566" w:hanging="14"/>
        <w:rPr>
          <w:sz w:val="27"/>
          <w:lang w:val="ru-RU"/>
        </w:rPr>
      </w:pPr>
      <w:r w:rsidRPr="00057BED">
        <w:rPr>
          <w:color w:val="524D4B"/>
          <w:w w:val="105"/>
          <w:sz w:val="27"/>
          <w:lang w:val="ru-RU"/>
        </w:rPr>
        <w:t>обеспечить</w:t>
      </w:r>
      <w:r w:rsidRPr="00057BED">
        <w:rPr>
          <w:color w:val="524D4B"/>
          <w:spacing w:val="-10"/>
          <w:w w:val="105"/>
          <w:sz w:val="27"/>
          <w:lang w:val="ru-RU"/>
        </w:rPr>
        <w:t xml:space="preserve"> </w:t>
      </w:r>
      <w:r w:rsidRPr="00057BED">
        <w:rPr>
          <w:color w:val="524D4B"/>
          <w:w w:val="105"/>
          <w:sz w:val="27"/>
          <w:lang w:val="ru-RU"/>
        </w:rPr>
        <w:t>свободный</w:t>
      </w:r>
      <w:r w:rsidRPr="00057BED">
        <w:rPr>
          <w:color w:val="524D4B"/>
          <w:spacing w:val="-10"/>
          <w:w w:val="105"/>
          <w:sz w:val="27"/>
          <w:lang w:val="ru-RU"/>
        </w:rPr>
        <w:t xml:space="preserve"> </w:t>
      </w:r>
      <w:r w:rsidRPr="00057BED">
        <w:rPr>
          <w:color w:val="524D4B"/>
          <w:w w:val="105"/>
          <w:sz w:val="27"/>
          <w:lang w:val="ru-RU"/>
        </w:rPr>
        <w:t>доступ</w:t>
      </w:r>
      <w:r w:rsidRPr="00057BED">
        <w:rPr>
          <w:color w:val="524D4B"/>
          <w:spacing w:val="-6"/>
          <w:w w:val="105"/>
          <w:sz w:val="27"/>
          <w:lang w:val="ru-RU"/>
        </w:rPr>
        <w:t xml:space="preserve"> </w:t>
      </w:r>
      <w:r w:rsidRPr="00057BED">
        <w:rPr>
          <w:color w:val="524D4B"/>
          <w:w w:val="105"/>
          <w:sz w:val="27"/>
          <w:lang w:val="ru-RU"/>
        </w:rPr>
        <w:t>учащихся</w:t>
      </w:r>
      <w:r w:rsidRPr="00057BED">
        <w:rPr>
          <w:color w:val="524D4B"/>
          <w:spacing w:val="-9"/>
          <w:w w:val="105"/>
          <w:sz w:val="27"/>
          <w:lang w:val="ru-RU"/>
        </w:rPr>
        <w:t xml:space="preserve"> </w:t>
      </w:r>
      <w:r w:rsidRPr="00057BED">
        <w:rPr>
          <w:color w:val="524D4B"/>
          <w:w w:val="105"/>
          <w:sz w:val="27"/>
          <w:lang w:val="ru-RU"/>
        </w:rPr>
        <w:t>к</w:t>
      </w:r>
      <w:r w:rsidRPr="00057BED">
        <w:rPr>
          <w:color w:val="524D4B"/>
          <w:spacing w:val="-26"/>
          <w:w w:val="105"/>
          <w:sz w:val="27"/>
          <w:lang w:val="ru-RU"/>
        </w:rPr>
        <w:t xml:space="preserve"> </w:t>
      </w:r>
      <w:r w:rsidRPr="00057BED">
        <w:rPr>
          <w:color w:val="524D4B"/>
          <w:w w:val="105"/>
          <w:sz w:val="27"/>
          <w:lang w:val="ru-RU"/>
        </w:rPr>
        <w:t>питьевой</w:t>
      </w:r>
      <w:r w:rsidRPr="00057BED">
        <w:rPr>
          <w:color w:val="524D4B"/>
          <w:spacing w:val="-8"/>
          <w:w w:val="105"/>
          <w:sz w:val="27"/>
          <w:lang w:val="ru-RU"/>
        </w:rPr>
        <w:t xml:space="preserve"> </w:t>
      </w:r>
      <w:r w:rsidRPr="00057BED">
        <w:rPr>
          <w:color w:val="524D4B"/>
          <w:w w:val="105"/>
          <w:sz w:val="27"/>
          <w:lang w:val="ru-RU"/>
        </w:rPr>
        <w:t>воде</w:t>
      </w:r>
      <w:r w:rsidRPr="00057BED">
        <w:rPr>
          <w:color w:val="524D4B"/>
          <w:spacing w:val="-23"/>
          <w:w w:val="105"/>
          <w:sz w:val="27"/>
          <w:lang w:val="ru-RU"/>
        </w:rPr>
        <w:t xml:space="preserve"> </w:t>
      </w:r>
      <w:r w:rsidRPr="00057BED">
        <w:rPr>
          <w:color w:val="524D4B"/>
          <w:w w:val="105"/>
          <w:sz w:val="27"/>
          <w:lang w:val="ru-RU"/>
        </w:rPr>
        <w:t>в</w:t>
      </w:r>
      <w:r w:rsidRPr="00057BED">
        <w:rPr>
          <w:color w:val="524D4B"/>
          <w:spacing w:val="-29"/>
          <w:w w:val="105"/>
          <w:sz w:val="27"/>
          <w:lang w:val="ru-RU"/>
        </w:rPr>
        <w:t xml:space="preserve"> </w:t>
      </w:r>
      <w:r w:rsidRPr="00057BED">
        <w:rPr>
          <w:color w:val="524D4B"/>
          <w:w w:val="105"/>
          <w:sz w:val="27"/>
          <w:lang w:val="ru-RU"/>
        </w:rPr>
        <w:t>течение</w:t>
      </w:r>
      <w:r w:rsidRPr="00057BED">
        <w:rPr>
          <w:color w:val="524D4B"/>
          <w:spacing w:val="-17"/>
          <w:w w:val="105"/>
          <w:sz w:val="27"/>
          <w:lang w:val="ru-RU"/>
        </w:rPr>
        <w:t xml:space="preserve"> </w:t>
      </w:r>
      <w:r w:rsidRPr="00057BED">
        <w:rPr>
          <w:color w:val="524D4B"/>
          <w:w w:val="105"/>
          <w:sz w:val="27"/>
          <w:lang w:val="ru-RU"/>
        </w:rPr>
        <w:t>всего времени их пребывания в</w:t>
      </w:r>
      <w:r w:rsidRPr="00057BED">
        <w:rPr>
          <w:color w:val="524D4B"/>
          <w:spacing w:val="5"/>
          <w:w w:val="105"/>
          <w:sz w:val="27"/>
          <w:lang w:val="ru-RU"/>
        </w:rPr>
        <w:t xml:space="preserve"> </w:t>
      </w:r>
      <w:r w:rsidRPr="00057BED">
        <w:rPr>
          <w:color w:val="524D4B"/>
          <w:w w:val="105"/>
          <w:sz w:val="27"/>
          <w:lang w:val="ru-RU"/>
        </w:rPr>
        <w:t>школе;</w:t>
      </w:r>
    </w:p>
    <w:p w:rsidR="00BA5661" w:rsidRPr="00057BED" w:rsidRDefault="00057BED">
      <w:pPr>
        <w:pStyle w:val="a4"/>
        <w:numPr>
          <w:ilvl w:val="0"/>
          <w:numId w:val="1"/>
        </w:numPr>
        <w:tabs>
          <w:tab w:val="left" w:pos="289"/>
        </w:tabs>
        <w:spacing w:line="256" w:lineRule="auto"/>
        <w:ind w:left="125" w:right="519" w:hanging="1"/>
        <w:rPr>
          <w:sz w:val="27"/>
          <w:lang w:val="ru-RU"/>
        </w:rPr>
      </w:pPr>
      <w:r w:rsidRPr="00057BED">
        <w:rPr>
          <w:color w:val="524D4B"/>
          <w:w w:val="105"/>
          <w:sz w:val="27"/>
          <w:lang w:val="ru-RU"/>
        </w:rPr>
        <w:t>организовать</w:t>
      </w:r>
      <w:r w:rsidRPr="00057BED">
        <w:rPr>
          <w:color w:val="524D4B"/>
          <w:spacing w:val="-15"/>
          <w:w w:val="105"/>
          <w:sz w:val="27"/>
          <w:lang w:val="ru-RU"/>
        </w:rPr>
        <w:t xml:space="preserve"> </w:t>
      </w:r>
      <w:r w:rsidRPr="00057BED">
        <w:rPr>
          <w:color w:val="524D4B"/>
          <w:w w:val="105"/>
          <w:sz w:val="27"/>
          <w:lang w:val="ru-RU"/>
        </w:rPr>
        <w:t>бе</w:t>
      </w:r>
      <w:r w:rsidRPr="00057BED">
        <w:rPr>
          <w:color w:val="383433"/>
          <w:w w:val="105"/>
          <w:sz w:val="27"/>
          <w:lang w:val="ru-RU"/>
        </w:rPr>
        <w:t>с</w:t>
      </w:r>
      <w:r w:rsidRPr="00057BED">
        <w:rPr>
          <w:color w:val="524D4B"/>
          <w:w w:val="105"/>
          <w:sz w:val="27"/>
          <w:lang w:val="ru-RU"/>
        </w:rPr>
        <w:t>перебойное</w:t>
      </w:r>
      <w:r w:rsidRPr="00057BED">
        <w:rPr>
          <w:color w:val="524D4B"/>
          <w:spacing w:val="-22"/>
          <w:w w:val="105"/>
          <w:sz w:val="27"/>
          <w:lang w:val="ru-RU"/>
        </w:rPr>
        <w:t xml:space="preserve"> </w:t>
      </w:r>
      <w:r w:rsidRPr="00057BED">
        <w:rPr>
          <w:color w:val="524D4B"/>
          <w:w w:val="105"/>
          <w:sz w:val="27"/>
          <w:lang w:val="ru-RU"/>
        </w:rPr>
        <w:t>наличие</w:t>
      </w:r>
      <w:r w:rsidRPr="00057BED">
        <w:rPr>
          <w:color w:val="524D4B"/>
          <w:spacing w:val="-11"/>
          <w:w w:val="105"/>
          <w:sz w:val="27"/>
          <w:lang w:val="ru-RU"/>
        </w:rPr>
        <w:t xml:space="preserve"> </w:t>
      </w:r>
      <w:r w:rsidRPr="00057BED">
        <w:rPr>
          <w:color w:val="524D4B"/>
          <w:w w:val="105"/>
          <w:sz w:val="27"/>
          <w:lang w:val="ru-RU"/>
        </w:rPr>
        <w:t>чистой</w:t>
      </w:r>
      <w:r w:rsidRPr="00057BED">
        <w:rPr>
          <w:color w:val="524D4B"/>
          <w:spacing w:val="-13"/>
          <w:w w:val="105"/>
          <w:sz w:val="27"/>
          <w:lang w:val="ru-RU"/>
        </w:rPr>
        <w:t xml:space="preserve"> </w:t>
      </w:r>
      <w:r w:rsidRPr="00057BED">
        <w:rPr>
          <w:color w:val="524D4B"/>
          <w:w w:val="105"/>
          <w:sz w:val="27"/>
          <w:lang w:val="ru-RU"/>
        </w:rPr>
        <w:t>питьевой</w:t>
      </w:r>
      <w:r w:rsidRPr="00057BED">
        <w:rPr>
          <w:color w:val="524D4B"/>
          <w:spacing w:val="-10"/>
          <w:w w:val="105"/>
          <w:sz w:val="27"/>
          <w:lang w:val="ru-RU"/>
        </w:rPr>
        <w:t xml:space="preserve"> </w:t>
      </w:r>
      <w:r w:rsidRPr="00057BED">
        <w:rPr>
          <w:color w:val="524D4B"/>
          <w:w w:val="105"/>
          <w:sz w:val="27"/>
          <w:lang w:val="ru-RU"/>
        </w:rPr>
        <w:t>воды</w:t>
      </w:r>
      <w:r w:rsidRPr="00057BED">
        <w:rPr>
          <w:color w:val="524D4B"/>
          <w:spacing w:val="-21"/>
          <w:w w:val="105"/>
          <w:sz w:val="27"/>
          <w:lang w:val="ru-RU"/>
        </w:rPr>
        <w:t xml:space="preserve"> </w:t>
      </w:r>
      <w:r w:rsidRPr="00057BED">
        <w:rPr>
          <w:color w:val="524D4B"/>
          <w:w w:val="105"/>
          <w:sz w:val="27"/>
          <w:lang w:val="ru-RU"/>
        </w:rPr>
        <w:t>в</w:t>
      </w:r>
      <w:r w:rsidRPr="00057BED">
        <w:rPr>
          <w:color w:val="524D4B"/>
          <w:spacing w:val="-26"/>
          <w:w w:val="105"/>
          <w:sz w:val="27"/>
          <w:lang w:val="ru-RU"/>
        </w:rPr>
        <w:t xml:space="preserve"> </w:t>
      </w:r>
      <w:r w:rsidRPr="00057BED">
        <w:rPr>
          <w:color w:val="524D4B"/>
          <w:w w:val="105"/>
          <w:sz w:val="27"/>
          <w:lang w:val="ru-RU"/>
        </w:rPr>
        <w:t>столовой</w:t>
      </w:r>
      <w:r w:rsidRPr="00057BED">
        <w:rPr>
          <w:color w:val="524D4B"/>
          <w:spacing w:val="-9"/>
          <w:w w:val="105"/>
          <w:sz w:val="27"/>
          <w:lang w:val="ru-RU"/>
        </w:rPr>
        <w:t xml:space="preserve"> </w:t>
      </w:r>
      <w:r w:rsidRPr="00057BED">
        <w:rPr>
          <w:color w:val="524D4B"/>
          <w:w w:val="105"/>
          <w:sz w:val="27"/>
          <w:lang w:val="ru-RU"/>
        </w:rPr>
        <w:t>в свободном доступе для</w:t>
      </w:r>
      <w:r w:rsidRPr="00057BED">
        <w:rPr>
          <w:color w:val="524D4B"/>
          <w:spacing w:val="30"/>
          <w:w w:val="105"/>
          <w:sz w:val="27"/>
          <w:lang w:val="ru-RU"/>
        </w:rPr>
        <w:t xml:space="preserve"> </w:t>
      </w:r>
      <w:r w:rsidRPr="00057BED">
        <w:rPr>
          <w:color w:val="524D4B"/>
          <w:w w:val="105"/>
          <w:sz w:val="27"/>
          <w:lang w:val="ru-RU"/>
        </w:rPr>
        <w:t>обучающихся;</w:t>
      </w:r>
    </w:p>
    <w:p w:rsidR="00BA5661" w:rsidRPr="00057BED" w:rsidRDefault="00057BED">
      <w:pPr>
        <w:pStyle w:val="a4"/>
        <w:numPr>
          <w:ilvl w:val="0"/>
          <w:numId w:val="1"/>
        </w:numPr>
        <w:tabs>
          <w:tab w:val="left" w:pos="294"/>
        </w:tabs>
        <w:spacing w:line="304" w:lineRule="exact"/>
        <w:ind w:left="293" w:hanging="164"/>
        <w:rPr>
          <w:sz w:val="27"/>
          <w:lang w:val="ru-RU"/>
        </w:rPr>
      </w:pPr>
      <w:r w:rsidRPr="00057BED">
        <w:rPr>
          <w:color w:val="524D4B"/>
          <w:sz w:val="27"/>
          <w:lang w:val="ru-RU"/>
        </w:rPr>
        <w:t>обеспечить достаточное количество чистой</w:t>
      </w:r>
      <w:r w:rsidRPr="00057BED">
        <w:rPr>
          <w:color w:val="524D4B"/>
          <w:spacing w:val="-40"/>
          <w:sz w:val="27"/>
          <w:lang w:val="ru-RU"/>
        </w:rPr>
        <w:t xml:space="preserve"> </w:t>
      </w:r>
      <w:r w:rsidRPr="00057BED">
        <w:rPr>
          <w:color w:val="524D4B"/>
          <w:sz w:val="27"/>
          <w:lang w:val="ru-RU"/>
        </w:rPr>
        <w:t>посуды.</w:t>
      </w:r>
    </w:p>
    <w:p w:rsidR="00BA5661" w:rsidRPr="00057BED" w:rsidRDefault="00057BED">
      <w:pPr>
        <w:pStyle w:val="a3"/>
        <w:spacing w:before="219" w:line="264" w:lineRule="auto"/>
        <w:ind w:left="138" w:hanging="4"/>
        <w:rPr>
          <w:lang w:val="ru-RU"/>
        </w:rPr>
      </w:pPr>
      <w:r w:rsidRPr="00057BED">
        <w:rPr>
          <w:color w:val="524D4B"/>
          <w:w w:val="105"/>
          <w:lang w:val="ru-RU"/>
        </w:rPr>
        <w:t>4</w:t>
      </w:r>
      <w:r w:rsidRPr="00057BED">
        <w:rPr>
          <w:color w:val="383433"/>
          <w:w w:val="105"/>
          <w:lang w:val="ru-RU"/>
        </w:rPr>
        <w:t>.</w:t>
      </w:r>
      <w:r w:rsidRPr="00057BED">
        <w:rPr>
          <w:color w:val="524D4B"/>
          <w:w w:val="105"/>
          <w:lang w:val="ru-RU"/>
        </w:rPr>
        <w:t>Контроль</w:t>
      </w:r>
      <w:r w:rsidRPr="00057BED">
        <w:rPr>
          <w:color w:val="524D4B"/>
          <w:spacing w:val="-28"/>
          <w:w w:val="105"/>
          <w:lang w:val="ru-RU"/>
        </w:rPr>
        <w:t xml:space="preserve"> </w:t>
      </w:r>
      <w:r w:rsidRPr="00057BED">
        <w:rPr>
          <w:color w:val="524D4B"/>
          <w:w w:val="105"/>
          <w:lang w:val="ru-RU"/>
        </w:rPr>
        <w:t>за</w:t>
      </w:r>
      <w:r w:rsidRPr="00057BED">
        <w:rPr>
          <w:color w:val="524D4B"/>
          <w:spacing w:val="-28"/>
          <w:w w:val="105"/>
          <w:lang w:val="ru-RU"/>
        </w:rPr>
        <w:t xml:space="preserve"> </w:t>
      </w:r>
      <w:r w:rsidRPr="00057BED">
        <w:rPr>
          <w:color w:val="524D4B"/>
          <w:w w:val="105"/>
          <w:lang w:val="ru-RU"/>
        </w:rPr>
        <w:t>исп</w:t>
      </w:r>
      <w:r w:rsidRPr="00057BED">
        <w:rPr>
          <w:color w:val="383433"/>
          <w:w w:val="105"/>
          <w:lang w:val="ru-RU"/>
        </w:rPr>
        <w:t>о</w:t>
      </w:r>
      <w:r w:rsidRPr="00057BED">
        <w:rPr>
          <w:color w:val="524D4B"/>
          <w:w w:val="105"/>
          <w:lang w:val="ru-RU"/>
        </w:rPr>
        <w:t>лнением</w:t>
      </w:r>
      <w:r w:rsidRPr="00057BED">
        <w:rPr>
          <w:color w:val="524D4B"/>
          <w:spacing w:val="-8"/>
          <w:w w:val="105"/>
          <w:lang w:val="ru-RU"/>
        </w:rPr>
        <w:t xml:space="preserve"> </w:t>
      </w:r>
      <w:r w:rsidRPr="00057BED">
        <w:rPr>
          <w:color w:val="524D4B"/>
          <w:w w:val="105"/>
          <w:lang w:val="ru-RU"/>
        </w:rPr>
        <w:t>настоящего</w:t>
      </w:r>
      <w:r w:rsidRPr="00057BED">
        <w:rPr>
          <w:color w:val="524D4B"/>
          <w:spacing w:val="-13"/>
          <w:w w:val="105"/>
          <w:lang w:val="ru-RU"/>
        </w:rPr>
        <w:t xml:space="preserve"> </w:t>
      </w:r>
      <w:r w:rsidRPr="00057BED">
        <w:rPr>
          <w:color w:val="524D4B"/>
          <w:w w:val="105"/>
          <w:lang w:val="ru-RU"/>
        </w:rPr>
        <w:t>приказа</w:t>
      </w:r>
      <w:r w:rsidRPr="00057BED">
        <w:rPr>
          <w:color w:val="524D4B"/>
          <w:spacing w:val="-22"/>
          <w:w w:val="105"/>
          <w:lang w:val="ru-RU"/>
        </w:rPr>
        <w:t xml:space="preserve"> </w:t>
      </w:r>
      <w:r w:rsidRPr="00057BED">
        <w:rPr>
          <w:color w:val="524D4B"/>
          <w:w w:val="105"/>
          <w:lang w:val="ru-RU"/>
        </w:rPr>
        <w:t>возложить</w:t>
      </w:r>
      <w:r w:rsidRPr="00057BED">
        <w:rPr>
          <w:color w:val="524D4B"/>
          <w:spacing w:val="-15"/>
          <w:w w:val="105"/>
          <w:lang w:val="ru-RU"/>
        </w:rPr>
        <w:t xml:space="preserve"> </w:t>
      </w:r>
      <w:r w:rsidRPr="00057BED">
        <w:rPr>
          <w:color w:val="524D4B"/>
          <w:w w:val="105"/>
          <w:lang w:val="ru-RU"/>
        </w:rPr>
        <w:t>на</w:t>
      </w:r>
      <w:r w:rsidRPr="00057BED">
        <w:rPr>
          <w:color w:val="524D4B"/>
          <w:spacing w:val="-29"/>
          <w:w w:val="105"/>
          <w:lang w:val="ru-RU"/>
        </w:rPr>
        <w:t xml:space="preserve"> </w:t>
      </w:r>
      <w:r w:rsidRPr="00057BED">
        <w:rPr>
          <w:color w:val="524D4B"/>
          <w:w w:val="105"/>
          <w:lang w:val="ru-RU"/>
        </w:rPr>
        <w:t xml:space="preserve">ответственного по </w:t>
      </w:r>
      <w:r w:rsidR="002A0EEC">
        <w:rPr>
          <w:color w:val="524D4B"/>
          <w:w w:val="105"/>
          <w:lang w:val="ru-RU"/>
        </w:rPr>
        <w:t xml:space="preserve">контролю за </w:t>
      </w:r>
      <w:r w:rsidRPr="00057BED">
        <w:rPr>
          <w:color w:val="524D4B"/>
          <w:w w:val="105"/>
          <w:lang w:val="ru-RU"/>
        </w:rPr>
        <w:t>питан</w:t>
      </w:r>
      <w:r w:rsidR="002A0EEC">
        <w:rPr>
          <w:color w:val="524D4B"/>
          <w:w w:val="105"/>
          <w:lang w:val="ru-RU"/>
        </w:rPr>
        <w:t>ием</w:t>
      </w:r>
      <w:r w:rsidRPr="00057BED">
        <w:rPr>
          <w:color w:val="524D4B"/>
          <w:w w:val="105"/>
          <w:lang w:val="ru-RU"/>
        </w:rPr>
        <w:t xml:space="preserve"> </w:t>
      </w:r>
      <w:proofErr w:type="spellStart"/>
      <w:r w:rsidR="003653A0">
        <w:rPr>
          <w:color w:val="524D4B"/>
          <w:w w:val="105"/>
          <w:lang w:val="ru-RU"/>
        </w:rPr>
        <w:t>Агабекова</w:t>
      </w:r>
      <w:proofErr w:type="spellEnd"/>
      <w:r w:rsidR="003653A0">
        <w:rPr>
          <w:color w:val="524D4B"/>
          <w:w w:val="105"/>
          <w:lang w:val="ru-RU"/>
        </w:rPr>
        <w:t xml:space="preserve"> </w:t>
      </w:r>
      <w:proofErr w:type="gramStart"/>
      <w:r w:rsidR="003653A0">
        <w:rPr>
          <w:color w:val="524D4B"/>
          <w:w w:val="105"/>
          <w:lang w:val="ru-RU"/>
        </w:rPr>
        <w:t>А.С.</w:t>
      </w:r>
      <w:r w:rsidRPr="00057BED">
        <w:rPr>
          <w:color w:val="524D4B"/>
          <w:w w:val="105"/>
          <w:lang w:val="ru-RU"/>
        </w:rPr>
        <w:t>.</w:t>
      </w:r>
      <w:proofErr w:type="gramEnd"/>
    </w:p>
    <w:p w:rsidR="00BA5661" w:rsidRPr="00057BED" w:rsidRDefault="00BA5661">
      <w:pPr>
        <w:pStyle w:val="a3"/>
        <w:spacing w:before="10"/>
        <w:rPr>
          <w:sz w:val="28"/>
          <w:lang w:val="ru-RU"/>
        </w:rPr>
      </w:pPr>
    </w:p>
    <w:p w:rsidR="00BA5661" w:rsidRPr="00057BED" w:rsidRDefault="00057BED">
      <w:pPr>
        <w:pStyle w:val="a3"/>
        <w:tabs>
          <w:tab w:val="left" w:pos="4961"/>
        </w:tabs>
        <w:ind w:left="145"/>
        <w:rPr>
          <w:lang w:val="ru-RU"/>
        </w:rPr>
      </w:pPr>
      <w:r w:rsidRPr="00057BED">
        <w:rPr>
          <w:color w:val="524D4B"/>
          <w:lang w:val="ru-RU"/>
        </w:rPr>
        <w:t>Директор</w:t>
      </w:r>
      <w:r w:rsidRPr="00057BED">
        <w:rPr>
          <w:color w:val="524D4B"/>
          <w:spacing w:val="52"/>
          <w:lang w:val="ru-RU"/>
        </w:rPr>
        <w:t xml:space="preserve"> </w:t>
      </w:r>
      <w:r w:rsidRPr="00057BED">
        <w:rPr>
          <w:color w:val="524D4B"/>
          <w:lang w:val="ru-RU"/>
        </w:rPr>
        <w:t>школы:</w:t>
      </w:r>
      <w:r w:rsidRPr="00057BED">
        <w:rPr>
          <w:color w:val="524D4B"/>
          <w:lang w:val="ru-RU"/>
        </w:rPr>
        <w:tab/>
      </w:r>
      <w:r w:rsidRPr="00057BED">
        <w:rPr>
          <w:color w:val="524D4B"/>
          <w:position w:val="4"/>
          <w:lang w:val="ru-RU"/>
        </w:rPr>
        <w:t xml:space="preserve">                </w:t>
      </w:r>
      <w:r w:rsidRPr="00057BED">
        <w:rPr>
          <w:color w:val="524D4B"/>
          <w:spacing w:val="30"/>
          <w:position w:val="4"/>
          <w:lang w:val="ru-RU"/>
        </w:rPr>
        <w:t xml:space="preserve"> </w:t>
      </w:r>
      <w:r w:rsidR="003653A0">
        <w:rPr>
          <w:color w:val="524D4B"/>
          <w:w w:val="105"/>
          <w:position w:val="4"/>
          <w:lang w:val="ru-RU"/>
        </w:rPr>
        <w:t>/</w:t>
      </w:r>
      <w:proofErr w:type="spellStart"/>
      <w:r w:rsidR="003653A0">
        <w:rPr>
          <w:color w:val="524D4B"/>
          <w:w w:val="105"/>
          <w:position w:val="4"/>
          <w:lang w:val="ru-RU"/>
        </w:rPr>
        <w:t>Э.А.Гаджибеков</w:t>
      </w:r>
      <w:proofErr w:type="spellEnd"/>
      <w:r w:rsidR="003653A0">
        <w:rPr>
          <w:color w:val="524D4B"/>
          <w:w w:val="105"/>
          <w:position w:val="4"/>
          <w:lang w:val="ru-RU"/>
        </w:rPr>
        <w:t>_</w:t>
      </w:r>
    </w:p>
    <w:p w:rsidR="00BA5661" w:rsidRDefault="00057BED">
      <w:pPr>
        <w:pStyle w:val="a3"/>
        <w:ind w:left="148"/>
        <w:rPr>
          <w:color w:val="524D4B"/>
          <w:w w:val="105"/>
          <w:lang w:val="ru-RU"/>
        </w:rPr>
      </w:pPr>
      <w:r w:rsidRPr="00057BED">
        <w:rPr>
          <w:color w:val="524D4B"/>
          <w:w w:val="105"/>
          <w:lang w:val="ru-RU"/>
        </w:rPr>
        <w:t>С приказом ознакомлены:</w:t>
      </w:r>
    </w:p>
    <w:p w:rsidR="009A7727" w:rsidRDefault="003653A0">
      <w:pPr>
        <w:pStyle w:val="a3"/>
        <w:ind w:left="148"/>
        <w:rPr>
          <w:lang w:val="ru-RU"/>
        </w:rPr>
      </w:pPr>
      <w:proofErr w:type="spellStart"/>
      <w:r>
        <w:rPr>
          <w:lang w:val="ru-RU"/>
        </w:rPr>
        <w:t>Агабеков</w:t>
      </w:r>
      <w:proofErr w:type="spellEnd"/>
      <w:r>
        <w:rPr>
          <w:lang w:val="ru-RU"/>
        </w:rPr>
        <w:t xml:space="preserve"> А.С.________________     </w:t>
      </w:r>
    </w:p>
    <w:p w:rsidR="003653A0" w:rsidRPr="00057BED" w:rsidRDefault="003653A0">
      <w:pPr>
        <w:pStyle w:val="a3"/>
        <w:ind w:left="148"/>
        <w:rPr>
          <w:lang w:val="ru-RU"/>
        </w:rPr>
      </w:pPr>
      <w:proofErr w:type="spellStart"/>
      <w:r>
        <w:rPr>
          <w:lang w:val="ru-RU"/>
        </w:rPr>
        <w:t>Шадиева</w:t>
      </w:r>
      <w:proofErr w:type="spellEnd"/>
      <w:r>
        <w:rPr>
          <w:lang w:val="ru-RU"/>
        </w:rPr>
        <w:t xml:space="preserve"> С.Г.________________</w:t>
      </w:r>
    </w:p>
    <w:sectPr w:rsidR="003653A0" w:rsidRPr="00057BED">
      <w:type w:val="continuous"/>
      <w:pgSz w:w="11570" w:h="16490"/>
      <w:pgMar w:top="1040" w:right="46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908C9"/>
    <w:multiLevelType w:val="hybridMultilevel"/>
    <w:tmpl w:val="5B4E2CF0"/>
    <w:lvl w:ilvl="0" w:tplc="5C2A39E4">
      <w:numFmt w:val="bullet"/>
      <w:lvlText w:val="•"/>
      <w:lvlJc w:val="left"/>
      <w:pPr>
        <w:ind w:left="133" w:hanging="165"/>
      </w:pPr>
      <w:rPr>
        <w:rFonts w:ascii="Times New Roman" w:eastAsia="Times New Roman" w:hAnsi="Times New Roman" w:cs="Times New Roman" w:hint="default"/>
        <w:color w:val="524D4B"/>
        <w:w w:val="107"/>
        <w:sz w:val="27"/>
        <w:szCs w:val="27"/>
      </w:rPr>
    </w:lvl>
    <w:lvl w:ilvl="1" w:tplc="55F646BA">
      <w:numFmt w:val="bullet"/>
      <w:lvlText w:val="•"/>
      <w:lvlJc w:val="left"/>
      <w:pPr>
        <w:ind w:left="1086" w:hanging="165"/>
      </w:pPr>
      <w:rPr>
        <w:rFonts w:hint="default"/>
      </w:rPr>
    </w:lvl>
    <w:lvl w:ilvl="2" w:tplc="C728F99A">
      <w:numFmt w:val="bullet"/>
      <w:lvlText w:val="•"/>
      <w:lvlJc w:val="left"/>
      <w:pPr>
        <w:ind w:left="2032" w:hanging="165"/>
      </w:pPr>
      <w:rPr>
        <w:rFonts w:hint="default"/>
      </w:rPr>
    </w:lvl>
    <w:lvl w:ilvl="3" w:tplc="4CB4ED0A">
      <w:numFmt w:val="bullet"/>
      <w:lvlText w:val="•"/>
      <w:lvlJc w:val="left"/>
      <w:pPr>
        <w:ind w:left="2978" w:hanging="165"/>
      </w:pPr>
      <w:rPr>
        <w:rFonts w:hint="default"/>
      </w:rPr>
    </w:lvl>
    <w:lvl w:ilvl="4" w:tplc="1A627D14">
      <w:numFmt w:val="bullet"/>
      <w:lvlText w:val="•"/>
      <w:lvlJc w:val="left"/>
      <w:pPr>
        <w:ind w:left="3925" w:hanging="165"/>
      </w:pPr>
      <w:rPr>
        <w:rFonts w:hint="default"/>
      </w:rPr>
    </w:lvl>
    <w:lvl w:ilvl="5" w:tplc="CB3E87DE">
      <w:numFmt w:val="bullet"/>
      <w:lvlText w:val="•"/>
      <w:lvlJc w:val="left"/>
      <w:pPr>
        <w:ind w:left="4871" w:hanging="165"/>
      </w:pPr>
      <w:rPr>
        <w:rFonts w:hint="default"/>
      </w:rPr>
    </w:lvl>
    <w:lvl w:ilvl="6" w:tplc="D2208E2A">
      <w:numFmt w:val="bullet"/>
      <w:lvlText w:val="•"/>
      <w:lvlJc w:val="left"/>
      <w:pPr>
        <w:ind w:left="5817" w:hanging="165"/>
      </w:pPr>
      <w:rPr>
        <w:rFonts w:hint="default"/>
      </w:rPr>
    </w:lvl>
    <w:lvl w:ilvl="7" w:tplc="4A3AF788">
      <w:numFmt w:val="bullet"/>
      <w:lvlText w:val="•"/>
      <w:lvlJc w:val="left"/>
      <w:pPr>
        <w:ind w:left="6764" w:hanging="165"/>
      </w:pPr>
      <w:rPr>
        <w:rFonts w:hint="default"/>
      </w:rPr>
    </w:lvl>
    <w:lvl w:ilvl="8" w:tplc="B196572E">
      <w:numFmt w:val="bullet"/>
      <w:lvlText w:val="•"/>
      <w:lvlJc w:val="left"/>
      <w:pPr>
        <w:ind w:left="7710" w:hanging="165"/>
      </w:pPr>
      <w:rPr>
        <w:rFonts w:hint="default"/>
      </w:rPr>
    </w:lvl>
  </w:abstractNum>
  <w:abstractNum w:abstractNumId="1" w15:restartNumberingAfterBreak="0">
    <w:nsid w:val="72491EB7"/>
    <w:multiLevelType w:val="hybridMultilevel"/>
    <w:tmpl w:val="18CCAB9A"/>
    <w:lvl w:ilvl="0" w:tplc="E19EF4B0">
      <w:start w:val="1"/>
      <w:numFmt w:val="decimal"/>
      <w:lvlText w:val="%1."/>
      <w:lvlJc w:val="left"/>
      <w:pPr>
        <w:ind w:left="113" w:hanging="272"/>
        <w:jc w:val="left"/>
      </w:pPr>
      <w:rPr>
        <w:rFonts w:ascii="Times New Roman" w:eastAsia="Times New Roman" w:hAnsi="Times New Roman" w:cs="Times New Roman" w:hint="default"/>
        <w:color w:val="524D4B"/>
        <w:w w:val="99"/>
        <w:sz w:val="27"/>
        <w:szCs w:val="27"/>
      </w:rPr>
    </w:lvl>
    <w:lvl w:ilvl="1" w:tplc="CE588EAA">
      <w:numFmt w:val="bullet"/>
      <w:lvlText w:val="•"/>
      <w:lvlJc w:val="left"/>
      <w:pPr>
        <w:ind w:left="1068" w:hanging="272"/>
      </w:pPr>
      <w:rPr>
        <w:rFonts w:hint="default"/>
      </w:rPr>
    </w:lvl>
    <w:lvl w:ilvl="2" w:tplc="A0D8F548">
      <w:numFmt w:val="bullet"/>
      <w:lvlText w:val="•"/>
      <w:lvlJc w:val="left"/>
      <w:pPr>
        <w:ind w:left="2016" w:hanging="272"/>
      </w:pPr>
      <w:rPr>
        <w:rFonts w:hint="default"/>
      </w:rPr>
    </w:lvl>
    <w:lvl w:ilvl="3" w:tplc="681A3A3E">
      <w:numFmt w:val="bullet"/>
      <w:lvlText w:val="•"/>
      <w:lvlJc w:val="left"/>
      <w:pPr>
        <w:ind w:left="2964" w:hanging="272"/>
      </w:pPr>
      <w:rPr>
        <w:rFonts w:hint="default"/>
      </w:rPr>
    </w:lvl>
    <w:lvl w:ilvl="4" w:tplc="BBAE9D84">
      <w:numFmt w:val="bullet"/>
      <w:lvlText w:val="•"/>
      <w:lvlJc w:val="left"/>
      <w:pPr>
        <w:ind w:left="3913" w:hanging="272"/>
      </w:pPr>
      <w:rPr>
        <w:rFonts w:hint="default"/>
      </w:rPr>
    </w:lvl>
    <w:lvl w:ilvl="5" w:tplc="48B6BE7E">
      <w:numFmt w:val="bullet"/>
      <w:lvlText w:val="•"/>
      <w:lvlJc w:val="left"/>
      <w:pPr>
        <w:ind w:left="4861" w:hanging="272"/>
      </w:pPr>
      <w:rPr>
        <w:rFonts w:hint="default"/>
      </w:rPr>
    </w:lvl>
    <w:lvl w:ilvl="6" w:tplc="74BA6A86">
      <w:numFmt w:val="bullet"/>
      <w:lvlText w:val="•"/>
      <w:lvlJc w:val="left"/>
      <w:pPr>
        <w:ind w:left="5809" w:hanging="272"/>
      </w:pPr>
      <w:rPr>
        <w:rFonts w:hint="default"/>
      </w:rPr>
    </w:lvl>
    <w:lvl w:ilvl="7" w:tplc="063CA89A">
      <w:numFmt w:val="bullet"/>
      <w:lvlText w:val="•"/>
      <w:lvlJc w:val="left"/>
      <w:pPr>
        <w:ind w:left="6758" w:hanging="272"/>
      </w:pPr>
      <w:rPr>
        <w:rFonts w:hint="default"/>
      </w:rPr>
    </w:lvl>
    <w:lvl w:ilvl="8" w:tplc="9938694C">
      <w:numFmt w:val="bullet"/>
      <w:lvlText w:val="•"/>
      <w:lvlJc w:val="left"/>
      <w:pPr>
        <w:ind w:left="7706" w:hanging="27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A5661"/>
    <w:rsid w:val="00057BED"/>
    <w:rsid w:val="002A0EEC"/>
    <w:rsid w:val="003653A0"/>
    <w:rsid w:val="005202E4"/>
    <w:rsid w:val="009A7727"/>
    <w:rsid w:val="00BA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A7B67B9"/>
  <w15:docId w15:val="{50C85C7F-944C-42E7-8D8D-BFC9DED8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05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13" w:firstLine="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Эдуард</cp:lastModifiedBy>
  <cp:revision>6</cp:revision>
  <dcterms:created xsi:type="dcterms:W3CDTF">2020-11-21T07:53:00Z</dcterms:created>
  <dcterms:modified xsi:type="dcterms:W3CDTF">2021-09-16T09:47:00Z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2020-11-21T00:00:00Z</vt:filetime>
  </property>
</Properties>
</file>