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45" w:rsidRDefault="00AD6BC3">
      <w:pPr>
        <w:pStyle w:val="a3"/>
        <w:spacing w:line="187" w:lineRule="exact"/>
        <w:ind w:left="50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471248" cy="1188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24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045" w:rsidRPr="00AD6BC3" w:rsidRDefault="00552045">
      <w:pPr>
        <w:pStyle w:val="a3"/>
        <w:rPr>
          <w:sz w:val="26"/>
          <w:lang w:val="ru-RU"/>
        </w:rPr>
      </w:pPr>
    </w:p>
    <w:p w:rsidR="00552045" w:rsidRPr="00AD6BC3" w:rsidRDefault="00552045">
      <w:pPr>
        <w:pStyle w:val="a3"/>
        <w:rPr>
          <w:sz w:val="26"/>
          <w:lang w:val="ru-RU"/>
        </w:rPr>
      </w:pPr>
    </w:p>
    <w:p w:rsidR="00AD6BC3" w:rsidRPr="00AD6BC3" w:rsidRDefault="00AD6BC3" w:rsidP="00AD6BC3">
      <w:pPr>
        <w:keepNext/>
        <w:ind w:left="-284"/>
        <w:jc w:val="center"/>
        <w:outlineLvl w:val="1"/>
        <w:rPr>
          <w:bCs/>
          <w:sz w:val="24"/>
          <w:szCs w:val="20"/>
          <w:lang w:val="ru-RU"/>
        </w:rPr>
      </w:pPr>
      <w:r>
        <w:rPr>
          <w:rFonts w:eastAsiaTheme="minorHAnsi" w:cstheme="minorBidi"/>
          <w:bCs/>
          <w:sz w:val="24"/>
          <w:szCs w:val="20"/>
          <w:lang w:val="ru-RU"/>
        </w:rPr>
        <w:object w:dxaOrig="169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66pt" o:ole="">
            <v:imagedata r:id="rId6" o:title=""/>
          </v:shape>
          <o:OLEObject Type="Embed" ProgID="Word.Picture.8" ShapeID="_x0000_i1025" DrawAspect="Content" ObjectID="_1693301368" r:id="rId7"/>
        </w:object>
      </w:r>
    </w:p>
    <w:p w:rsidR="00AD6BC3" w:rsidRPr="00AD6BC3" w:rsidRDefault="00AD6BC3" w:rsidP="00AD6BC3">
      <w:pPr>
        <w:keepNext/>
        <w:jc w:val="center"/>
        <w:outlineLvl w:val="2"/>
        <w:rPr>
          <w:b/>
          <w:szCs w:val="32"/>
          <w:lang w:val="ru-RU"/>
        </w:rPr>
      </w:pPr>
      <w:r w:rsidRPr="00AD6BC3">
        <w:rPr>
          <w:b/>
          <w:szCs w:val="32"/>
          <w:lang w:val="ru-RU"/>
        </w:rPr>
        <w:t>РЕСПУБЛИКА  ДАГЕСТАН</w:t>
      </w:r>
    </w:p>
    <w:p w:rsidR="00AD6BC3" w:rsidRPr="00AD6BC3" w:rsidRDefault="00AD6BC3" w:rsidP="00AD6BC3">
      <w:pPr>
        <w:keepNext/>
        <w:jc w:val="center"/>
        <w:outlineLvl w:val="1"/>
        <w:rPr>
          <w:b/>
          <w:bCs/>
          <w:szCs w:val="32"/>
          <w:lang w:val="ru-RU"/>
        </w:rPr>
      </w:pPr>
      <w:r w:rsidRPr="00AD6BC3">
        <w:rPr>
          <w:b/>
          <w:bCs/>
          <w:szCs w:val="32"/>
          <w:lang w:val="ru-RU"/>
        </w:rPr>
        <w:t>МУНИЦИПАЛЬНОЕ КАЗЕННОЕ ОБЩЕОБРАЗОВАТЕЛЬНОЕ УЧРЕЖДЕНИЕ</w:t>
      </w:r>
    </w:p>
    <w:p w:rsidR="00AD6BC3" w:rsidRPr="00AD6BC3" w:rsidRDefault="00AD6BC3" w:rsidP="00AD6BC3">
      <w:pPr>
        <w:keepNext/>
        <w:jc w:val="center"/>
        <w:outlineLvl w:val="1"/>
        <w:rPr>
          <w:b/>
          <w:bCs/>
          <w:szCs w:val="32"/>
          <w:lang w:val="ru-RU"/>
        </w:rPr>
      </w:pPr>
      <w:r w:rsidRPr="00AD6BC3">
        <w:rPr>
          <w:b/>
          <w:bCs/>
          <w:szCs w:val="32"/>
          <w:lang w:val="ru-RU"/>
        </w:rPr>
        <w:t>«КАРАКЮРИНСКАЯ СРЕДНЯЯ ОБЩЕОБРАЗОВАТЕЛЬНАЯ ШКОЛА имени  Г.М.Махмудова»</w:t>
      </w:r>
    </w:p>
    <w:p w:rsidR="00AD6BC3" w:rsidRPr="00AD6BC3" w:rsidRDefault="00AD6BC3" w:rsidP="00AD6BC3">
      <w:pPr>
        <w:keepNext/>
        <w:jc w:val="center"/>
        <w:outlineLvl w:val="1"/>
        <w:rPr>
          <w:b/>
          <w:bCs/>
          <w:szCs w:val="32"/>
          <w:lang w:val="ru-RU"/>
        </w:rPr>
      </w:pPr>
      <w:r w:rsidRPr="00AD6BC3">
        <w:rPr>
          <w:b/>
          <w:bCs/>
          <w:szCs w:val="32"/>
          <w:lang w:val="ru-RU"/>
        </w:rPr>
        <w:t>ДОКУЗПАРИНСКОГО РАЙОНА</w:t>
      </w:r>
    </w:p>
    <w:p w:rsidR="00AD6BC3" w:rsidRPr="00AD6BC3" w:rsidRDefault="00C659E2" w:rsidP="00AD6BC3">
      <w:pPr>
        <w:ind w:left="708"/>
        <w:jc w:val="center"/>
        <w:rPr>
          <w:sz w:val="20"/>
          <w:lang w:val="ru-RU"/>
        </w:rPr>
      </w:pPr>
      <w:r>
        <w:rPr>
          <w:rFonts w:asciiTheme="minorHAnsi" w:hAnsiTheme="minorHAnsi"/>
        </w:rPr>
        <w:pict>
          <v:line id="Прямая соединительная линия 5" o:spid="_x0000_s1028" style="position:absolute;left:0;text-align:left;z-index:26843419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6.35pt" to="767.8pt,6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" strokeweight="4.5pt">
            <v:stroke linestyle="thinThick"/>
          </v:line>
        </w:pict>
      </w:r>
    </w:p>
    <w:p w:rsidR="00C7363B" w:rsidRPr="00C659E2" w:rsidRDefault="007661AB" w:rsidP="00F56CF1">
      <w:pPr>
        <w:ind w:firstLine="708"/>
        <w:jc w:val="both"/>
        <w:rPr>
          <w:rStyle w:val="a5"/>
          <w:b/>
          <w:sz w:val="16"/>
          <w:szCs w:val="16"/>
          <w:lang w:val="ru-RU"/>
        </w:rPr>
      </w:pPr>
      <w:proofErr w:type="gramStart"/>
      <w:r w:rsidRPr="007661AB">
        <w:rPr>
          <w:rStyle w:val="a5"/>
          <w:b/>
          <w:sz w:val="16"/>
          <w:szCs w:val="16"/>
          <w:lang w:val="ru-RU"/>
        </w:rPr>
        <w:t>И</w:t>
      </w:r>
      <w:r w:rsidR="00AD6BC3" w:rsidRPr="00C659E2">
        <w:rPr>
          <w:rStyle w:val="a5"/>
          <w:b/>
          <w:sz w:val="16"/>
          <w:szCs w:val="16"/>
          <w:lang w:val="ru-RU"/>
        </w:rPr>
        <w:t>ндекс  368752</w:t>
      </w:r>
      <w:proofErr w:type="gramEnd"/>
      <w:r w:rsidR="00AD6BC3" w:rsidRPr="00C659E2">
        <w:rPr>
          <w:rStyle w:val="a5"/>
          <w:b/>
          <w:sz w:val="16"/>
          <w:szCs w:val="16"/>
          <w:lang w:val="ru-RU"/>
        </w:rPr>
        <w:t xml:space="preserve"> сел. </w:t>
      </w:r>
      <w:proofErr w:type="spellStart"/>
      <w:r w:rsidR="00AD6BC3" w:rsidRPr="00C659E2">
        <w:rPr>
          <w:rStyle w:val="a5"/>
          <w:b/>
          <w:sz w:val="16"/>
          <w:szCs w:val="16"/>
          <w:lang w:val="ru-RU"/>
        </w:rPr>
        <w:t>Каракюре</w:t>
      </w:r>
      <w:proofErr w:type="spellEnd"/>
      <w:r w:rsidR="00AD6BC3" w:rsidRPr="00C659E2">
        <w:rPr>
          <w:rStyle w:val="a5"/>
          <w:b/>
          <w:sz w:val="16"/>
          <w:szCs w:val="16"/>
          <w:lang w:val="ru-RU"/>
        </w:rPr>
        <w:t xml:space="preserve"> </w:t>
      </w:r>
      <w:proofErr w:type="spellStart"/>
      <w:r w:rsidR="00AD6BC3" w:rsidRPr="00C659E2">
        <w:rPr>
          <w:rStyle w:val="a5"/>
          <w:b/>
          <w:sz w:val="16"/>
          <w:szCs w:val="16"/>
          <w:lang w:val="ru-RU"/>
        </w:rPr>
        <w:t>Докузпаринский</w:t>
      </w:r>
      <w:proofErr w:type="spellEnd"/>
      <w:r w:rsidR="00AD6BC3" w:rsidRPr="00C659E2">
        <w:rPr>
          <w:rStyle w:val="a5"/>
          <w:b/>
          <w:sz w:val="16"/>
          <w:szCs w:val="16"/>
          <w:lang w:val="ru-RU"/>
        </w:rPr>
        <w:t xml:space="preserve"> район, тел. моб+79640113354 электронная почта </w:t>
      </w:r>
      <w:proofErr w:type="spellStart"/>
      <w:r w:rsidR="00AD6BC3" w:rsidRPr="007661AB">
        <w:rPr>
          <w:rStyle w:val="a5"/>
          <w:b/>
          <w:sz w:val="16"/>
          <w:szCs w:val="16"/>
        </w:rPr>
        <w:t>gadzhibekov</w:t>
      </w:r>
      <w:proofErr w:type="spellEnd"/>
      <w:r w:rsidR="00AD6BC3" w:rsidRPr="00C659E2">
        <w:rPr>
          <w:rStyle w:val="a5"/>
          <w:b/>
          <w:sz w:val="16"/>
          <w:szCs w:val="16"/>
          <w:lang w:val="ru-RU"/>
        </w:rPr>
        <w:t>77@</w:t>
      </w:r>
      <w:r w:rsidR="00AD6BC3" w:rsidRPr="007661AB">
        <w:rPr>
          <w:rStyle w:val="a5"/>
          <w:b/>
          <w:sz w:val="16"/>
          <w:szCs w:val="16"/>
        </w:rPr>
        <w:t>mail</w:t>
      </w:r>
      <w:r w:rsidR="00AD6BC3" w:rsidRPr="00C659E2">
        <w:rPr>
          <w:rStyle w:val="a5"/>
          <w:b/>
          <w:sz w:val="16"/>
          <w:szCs w:val="16"/>
          <w:lang w:val="ru-RU"/>
        </w:rPr>
        <w:t>.</w:t>
      </w:r>
      <w:proofErr w:type="spellStart"/>
      <w:r w:rsidR="00AD6BC3" w:rsidRPr="007661AB">
        <w:rPr>
          <w:rStyle w:val="a5"/>
          <w:b/>
          <w:sz w:val="16"/>
          <w:szCs w:val="16"/>
        </w:rPr>
        <w:t>ru</w:t>
      </w:r>
      <w:proofErr w:type="spellEnd"/>
    </w:p>
    <w:p w:rsidR="00C7363B" w:rsidRPr="00C659E2" w:rsidRDefault="00C7363B" w:rsidP="00C7363B">
      <w:pPr>
        <w:rPr>
          <w:sz w:val="16"/>
          <w:szCs w:val="16"/>
          <w:lang w:val="ru-RU"/>
        </w:rPr>
      </w:pPr>
    </w:p>
    <w:p w:rsidR="00C7363B" w:rsidRPr="00C659E2" w:rsidRDefault="00C7363B" w:rsidP="00C7363B">
      <w:pPr>
        <w:rPr>
          <w:sz w:val="16"/>
          <w:szCs w:val="16"/>
          <w:lang w:val="ru-RU"/>
        </w:rPr>
      </w:pPr>
    </w:p>
    <w:p w:rsidR="00C7363B" w:rsidRPr="00C659E2" w:rsidRDefault="00C7363B" w:rsidP="00C7363B">
      <w:pPr>
        <w:rPr>
          <w:sz w:val="16"/>
          <w:szCs w:val="16"/>
          <w:lang w:val="ru-RU"/>
        </w:rPr>
      </w:pPr>
    </w:p>
    <w:p w:rsidR="00C7363B" w:rsidRPr="00C7363B" w:rsidRDefault="00C7363B" w:rsidP="00C7363B">
      <w:pPr>
        <w:spacing w:before="149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                                                          </w:t>
      </w:r>
      <w:r w:rsidRPr="00C7363B">
        <w:rPr>
          <w:rStyle w:val="a5"/>
          <w:i w:val="0"/>
          <w:sz w:val="28"/>
          <w:szCs w:val="28"/>
          <w:lang w:val="ru-RU"/>
        </w:rPr>
        <w:t>ПРИКАЗ №</w:t>
      </w:r>
      <w:r w:rsidR="00C659E2">
        <w:rPr>
          <w:rStyle w:val="a5"/>
          <w:i w:val="0"/>
          <w:sz w:val="28"/>
          <w:szCs w:val="28"/>
          <w:lang w:val="ru-RU"/>
        </w:rPr>
        <w:t xml:space="preserve"> 07</w:t>
      </w:r>
    </w:p>
    <w:p w:rsidR="00C7363B" w:rsidRPr="00C7363B" w:rsidRDefault="00C659E2" w:rsidP="00C7363B">
      <w:pPr>
        <w:pStyle w:val="a3"/>
        <w:spacing w:before="231"/>
        <w:ind w:right="109"/>
        <w:jc w:val="right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>30.08.2021</w:t>
      </w:r>
      <w:r w:rsidR="00C7363B" w:rsidRPr="00C7363B">
        <w:rPr>
          <w:rStyle w:val="a5"/>
          <w:i w:val="0"/>
          <w:sz w:val="28"/>
          <w:szCs w:val="28"/>
          <w:lang w:val="ru-RU"/>
        </w:rPr>
        <w:t xml:space="preserve"> г.</w:t>
      </w:r>
    </w:p>
    <w:p w:rsidR="00C7363B" w:rsidRPr="00C7363B" w:rsidRDefault="00C7363B" w:rsidP="00C7363B">
      <w:pPr>
        <w:pStyle w:val="a3"/>
        <w:spacing w:before="5"/>
        <w:jc w:val="both"/>
        <w:rPr>
          <w:rStyle w:val="a5"/>
          <w:i w:val="0"/>
          <w:sz w:val="28"/>
          <w:szCs w:val="28"/>
          <w:lang w:val="ru-RU"/>
        </w:rPr>
      </w:pPr>
    </w:p>
    <w:p w:rsidR="00C7363B" w:rsidRPr="007661AB" w:rsidRDefault="00C7363B" w:rsidP="00C7363B">
      <w:pPr>
        <w:ind w:left="993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>«</w:t>
      </w:r>
      <w:r w:rsidRPr="007661AB">
        <w:rPr>
          <w:rStyle w:val="a5"/>
          <w:i w:val="0"/>
          <w:sz w:val="28"/>
          <w:szCs w:val="28"/>
          <w:lang w:val="ru-RU"/>
        </w:rPr>
        <w:t xml:space="preserve">О назначении </w:t>
      </w:r>
      <w:r>
        <w:rPr>
          <w:rStyle w:val="a5"/>
          <w:i w:val="0"/>
          <w:sz w:val="28"/>
          <w:szCs w:val="28"/>
          <w:lang w:val="ru-RU"/>
        </w:rPr>
        <w:t>ответственных</w:t>
      </w:r>
      <w:r w:rsidRPr="007661AB">
        <w:rPr>
          <w:rStyle w:val="a5"/>
          <w:i w:val="0"/>
          <w:sz w:val="28"/>
          <w:szCs w:val="28"/>
          <w:lang w:val="ru-RU"/>
        </w:rPr>
        <w:t xml:space="preserve"> по контролю и </w:t>
      </w:r>
      <w:r w:rsidR="00C659E2">
        <w:rPr>
          <w:rStyle w:val="a5"/>
          <w:i w:val="0"/>
          <w:sz w:val="28"/>
          <w:szCs w:val="28"/>
          <w:lang w:val="ru-RU"/>
        </w:rPr>
        <w:t>организации</w:t>
      </w:r>
      <w:bookmarkStart w:id="0" w:name="_GoBack"/>
      <w:bookmarkEnd w:id="0"/>
      <w:r w:rsidRPr="007661AB">
        <w:rPr>
          <w:rStyle w:val="a5"/>
          <w:i w:val="0"/>
          <w:sz w:val="28"/>
          <w:szCs w:val="28"/>
          <w:lang w:val="ru-RU"/>
        </w:rPr>
        <w:t xml:space="preserve"> горячего питания для учащихся 1-4 классов</w:t>
      </w:r>
      <w:r>
        <w:rPr>
          <w:rStyle w:val="a5"/>
          <w:i w:val="0"/>
          <w:sz w:val="28"/>
          <w:szCs w:val="28"/>
          <w:lang w:val="ru-RU"/>
        </w:rPr>
        <w:t>»</w:t>
      </w:r>
    </w:p>
    <w:p w:rsidR="00C7363B" w:rsidRPr="007661AB" w:rsidRDefault="00C7363B" w:rsidP="00C7363B">
      <w:pPr>
        <w:pStyle w:val="a3"/>
        <w:spacing w:before="8"/>
        <w:jc w:val="both"/>
        <w:rPr>
          <w:rStyle w:val="a5"/>
          <w:i w:val="0"/>
          <w:sz w:val="28"/>
          <w:szCs w:val="28"/>
          <w:lang w:val="ru-RU"/>
        </w:rPr>
      </w:pPr>
    </w:p>
    <w:p w:rsidR="00C7363B" w:rsidRPr="00F56CF1" w:rsidRDefault="00C7363B" w:rsidP="00C7363B">
      <w:pPr>
        <w:pStyle w:val="a3"/>
        <w:tabs>
          <w:tab w:val="left" w:pos="4836"/>
        </w:tabs>
        <w:spacing w:line="256" w:lineRule="auto"/>
        <w:ind w:left="993" w:right="127"/>
        <w:jc w:val="both"/>
        <w:rPr>
          <w:rStyle w:val="a5"/>
          <w:i w:val="0"/>
          <w:sz w:val="28"/>
          <w:szCs w:val="28"/>
          <w:lang w:val="ru-RU"/>
        </w:rPr>
      </w:pPr>
      <w:r w:rsidRPr="007661AB">
        <w:rPr>
          <w:rStyle w:val="a5"/>
          <w:i w:val="0"/>
          <w:sz w:val="28"/>
          <w:szCs w:val="28"/>
          <w:lang w:val="ru-RU"/>
        </w:rPr>
        <w:t>В целях организации и контроля по предоставлению услуг горячего питания обучающимся</w:t>
      </w:r>
      <w:r>
        <w:rPr>
          <w:rStyle w:val="a5"/>
          <w:i w:val="0"/>
          <w:sz w:val="28"/>
          <w:szCs w:val="28"/>
          <w:lang w:val="ru-RU"/>
        </w:rPr>
        <w:t xml:space="preserve">   </w:t>
      </w:r>
      <w:r w:rsidRPr="00F56CF1">
        <w:rPr>
          <w:rStyle w:val="a5"/>
          <w:i w:val="0"/>
          <w:sz w:val="28"/>
          <w:szCs w:val="28"/>
          <w:lang w:val="ru-RU"/>
        </w:rPr>
        <w:t>ПРИКАЗЫВАЮ:</w:t>
      </w:r>
    </w:p>
    <w:p w:rsidR="00C7363B" w:rsidRPr="00F56CF1" w:rsidRDefault="00C7363B" w:rsidP="00C7363B">
      <w:pPr>
        <w:pStyle w:val="a3"/>
        <w:spacing w:before="1"/>
        <w:jc w:val="both"/>
        <w:rPr>
          <w:rStyle w:val="a5"/>
          <w:i w:val="0"/>
          <w:sz w:val="28"/>
          <w:szCs w:val="28"/>
          <w:lang w:val="ru-RU"/>
        </w:rPr>
      </w:pPr>
    </w:p>
    <w:p w:rsidR="00C7363B" w:rsidRPr="00C7363B" w:rsidRDefault="00C7363B" w:rsidP="00C7363B">
      <w:pPr>
        <w:pStyle w:val="a4"/>
        <w:numPr>
          <w:ilvl w:val="0"/>
          <w:numId w:val="2"/>
        </w:numPr>
        <w:spacing w:line="256" w:lineRule="auto"/>
        <w:ind w:left="1134" w:right="106" w:hanging="358"/>
        <w:jc w:val="both"/>
        <w:rPr>
          <w:rStyle w:val="a5"/>
          <w:i w:val="0"/>
          <w:sz w:val="28"/>
          <w:szCs w:val="28"/>
          <w:lang w:val="ru-RU"/>
        </w:rPr>
      </w:pPr>
      <w:r w:rsidRPr="00C7363B">
        <w:rPr>
          <w:rStyle w:val="a5"/>
          <w:i w:val="0"/>
          <w:sz w:val="28"/>
          <w:szCs w:val="28"/>
          <w:lang w:val="ru-RU"/>
        </w:rPr>
        <w:t>Назначить ответственным по контролю за организацией горяче</w:t>
      </w:r>
      <w:r w:rsidR="00C659E2">
        <w:rPr>
          <w:rStyle w:val="a5"/>
          <w:i w:val="0"/>
          <w:sz w:val="28"/>
          <w:szCs w:val="28"/>
          <w:lang w:val="ru-RU"/>
        </w:rPr>
        <w:t xml:space="preserve">го </w:t>
      </w:r>
      <w:proofErr w:type="gramStart"/>
      <w:r w:rsidR="00C659E2">
        <w:rPr>
          <w:rStyle w:val="a5"/>
          <w:i w:val="0"/>
          <w:sz w:val="28"/>
          <w:szCs w:val="28"/>
          <w:lang w:val="ru-RU"/>
        </w:rPr>
        <w:t xml:space="preserve">питания  </w:t>
      </w:r>
      <w:proofErr w:type="spellStart"/>
      <w:r w:rsidR="00C659E2">
        <w:rPr>
          <w:rStyle w:val="a5"/>
          <w:i w:val="0"/>
          <w:sz w:val="28"/>
          <w:szCs w:val="28"/>
          <w:lang w:val="ru-RU"/>
        </w:rPr>
        <w:t>питания</w:t>
      </w:r>
      <w:proofErr w:type="spellEnd"/>
      <w:proofErr w:type="gramEnd"/>
      <w:r w:rsidR="00C659E2">
        <w:rPr>
          <w:rStyle w:val="a5"/>
          <w:i w:val="0"/>
          <w:sz w:val="28"/>
          <w:szCs w:val="28"/>
          <w:lang w:val="ru-RU"/>
        </w:rPr>
        <w:t xml:space="preserve"> с 01.09.2021</w:t>
      </w:r>
      <w:r w:rsidRPr="00C7363B">
        <w:rPr>
          <w:rStyle w:val="a5"/>
          <w:i w:val="0"/>
          <w:sz w:val="28"/>
          <w:szCs w:val="28"/>
          <w:lang w:val="ru-RU"/>
        </w:rPr>
        <w:t>г. Агабекова А.С., заместителя директора по ВР.</w:t>
      </w:r>
    </w:p>
    <w:p w:rsidR="00C7363B" w:rsidRPr="00C7363B" w:rsidRDefault="00C7363B" w:rsidP="00C7363B">
      <w:pPr>
        <w:pStyle w:val="a4"/>
        <w:numPr>
          <w:ilvl w:val="0"/>
          <w:numId w:val="2"/>
        </w:numPr>
        <w:spacing w:line="295" w:lineRule="exact"/>
        <w:ind w:left="1134" w:hanging="425"/>
        <w:jc w:val="both"/>
        <w:rPr>
          <w:rStyle w:val="a5"/>
          <w:i w:val="0"/>
          <w:sz w:val="28"/>
          <w:szCs w:val="28"/>
          <w:lang w:val="ru-RU"/>
        </w:rPr>
      </w:pPr>
      <w:r w:rsidRPr="003A3BA1">
        <w:rPr>
          <w:rStyle w:val="a5"/>
          <w:i w:val="0"/>
          <w:sz w:val="28"/>
          <w:szCs w:val="28"/>
          <w:lang w:val="ru-RU"/>
        </w:rPr>
        <w:t xml:space="preserve">Ответственным за организацию горячего питания  назначить зам. </w:t>
      </w:r>
      <w:r w:rsidRPr="00C7363B">
        <w:rPr>
          <w:rStyle w:val="a5"/>
          <w:i w:val="0"/>
          <w:sz w:val="28"/>
          <w:szCs w:val="28"/>
          <w:lang w:val="ru-RU"/>
        </w:rPr>
        <w:t>Директора по АХЧ Магомаева З.Ш.</w:t>
      </w:r>
    </w:p>
    <w:p w:rsidR="00C7363B" w:rsidRPr="00C7363B" w:rsidRDefault="00C7363B" w:rsidP="00C7363B">
      <w:pPr>
        <w:pStyle w:val="a4"/>
        <w:numPr>
          <w:ilvl w:val="0"/>
          <w:numId w:val="2"/>
        </w:numPr>
        <w:tabs>
          <w:tab w:val="left" w:pos="1281"/>
        </w:tabs>
        <w:spacing w:line="295" w:lineRule="exact"/>
        <w:ind w:left="709" w:firstLine="0"/>
        <w:jc w:val="both"/>
        <w:rPr>
          <w:rStyle w:val="a5"/>
          <w:i w:val="0"/>
          <w:sz w:val="28"/>
          <w:szCs w:val="28"/>
          <w:lang w:val="ru-RU"/>
        </w:rPr>
      </w:pPr>
      <w:r w:rsidRPr="00C7363B">
        <w:rPr>
          <w:rStyle w:val="a5"/>
          <w:i w:val="0"/>
          <w:sz w:val="28"/>
          <w:szCs w:val="28"/>
          <w:lang w:val="ru-RU"/>
        </w:rPr>
        <w:t>На ответственных соглпасно настоящему приказу возлагаются следующие обязанности:</w:t>
      </w:r>
    </w:p>
    <w:p w:rsidR="00C7363B" w:rsidRPr="003A3BA1" w:rsidRDefault="00C7363B" w:rsidP="00C7363B">
      <w:pPr>
        <w:pStyle w:val="a4"/>
        <w:tabs>
          <w:tab w:val="left" w:pos="1995"/>
          <w:tab w:val="left" w:pos="1996"/>
          <w:tab w:val="left" w:pos="8503"/>
        </w:tabs>
        <w:spacing w:line="256" w:lineRule="auto"/>
        <w:ind w:left="1134" w:right="853" w:firstLine="0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- </w:t>
      </w:r>
      <w:r w:rsidRPr="003A3BA1">
        <w:rPr>
          <w:rStyle w:val="a5"/>
          <w:i w:val="0"/>
          <w:sz w:val="28"/>
          <w:szCs w:val="28"/>
          <w:lang w:val="ru-RU"/>
        </w:rPr>
        <w:t>подготовка  пакета  документов по школе для организации</w:t>
      </w:r>
      <w:r>
        <w:rPr>
          <w:rStyle w:val="a5"/>
          <w:i w:val="0"/>
          <w:sz w:val="28"/>
          <w:szCs w:val="28"/>
          <w:lang w:val="ru-RU"/>
        </w:rPr>
        <w:t xml:space="preserve"> </w:t>
      </w:r>
      <w:r w:rsidRPr="003A3BA1">
        <w:rPr>
          <w:rStyle w:val="a5"/>
          <w:i w:val="0"/>
          <w:sz w:val="28"/>
          <w:szCs w:val="28"/>
          <w:lang w:val="ru-RU"/>
        </w:rPr>
        <w:t>бесплатного горячего  питания обучающихся;</w:t>
      </w:r>
    </w:p>
    <w:p w:rsidR="00C7363B" w:rsidRDefault="00C7363B" w:rsidP="00C7363B">
      <w:pPr>
        <w:pStyle w:val="a4"/>
        <w:tabs>
          <w:tab w:val="left" w:pos="8361"/>
        </w:tabs>
        <w:spacing w:line="249" w:lineRule="auto"/>
        <w:ind w:left="1134" w:right="489" w:firstLine="0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- </w:t>
      </w:r>
      <w:r w:rsidRPr="003A3BA1">
        <w:rPr>
          <w:rStyle w:val="a5"/>
          <w:i w:val="0"/>
          <w:sz w:val="28"/>
          <w:szCs w:val="28"/>
          <w:lang w:val="ru-RU"/>
        </w:rPr>
        <w:t xml:space="preserve">своевременное представление </w:t>
      </w:r>
      <w:r w:rsidRPr="00F56CF1">
        <w:rPr>
          <w:rStyle w:val="a5"/>
          <w:i w:val="0"/>
          <w:sz w:val="28"/>
          <w:szCs w:val="28"/>
          <w:lang w:val="ru-RU"/>
        </w:rPr>
        <w:t xml:space="preserve"> </w:t>
      </w:r>
      <w:r w:rsidRPr="003A3BA1">
        <w:rPr>
          <w:rStyle w:val="a5"/>
          <w:i w:val="0"/>
          <w:sz w:val="28"/>
          <w:szCs w:val="28"/>
          <w:lang w:val="ru-RU"/>
        </w:rPr>
        <w:t>информации</w:t>
      </w:r>
      <w:r w:rsidRPr="00F56CF1">
        <w:rPr>
          <w:rStyle w:val="a5"/>
          <w:i w:val="0"/>
          <w:sz w:val="28"/>
          <w:szCs w:val="28"/>
          <w:lang w:val="ru-RU"/>
        </w:rPr>
        <w:t xml:space="preserve"> по вопросам</w:t>
      </w:r>
      <w:r>
        <w:rPr>
          <w:rStyle w:val="a5"/>
          <w:i w:val="0"/>
          <w:sz w:val="28"/>
          <w:szCs w:val="28"/>
          <w:lang w:val="ru-RU"/>
        </w:rPr>
        <w:t xml:space="preserve">     </w:t>
      </w:r>
      <w:r w:rsidRPr="00F56CF1">
        <w:rPr>
          <w:rStyle w:val="a5"/>
          <w:i w:val="0"/>
          <w:sz w:val="28"/>
          <w:szCs w:val="28"/>
          <w:lang w:val="ru-RU"/>
        </w:rPr>
        <w:t xml:space="preserve"> организации питания в Управление образования Администрации МО «Докузпаринский район»;</w:t>
      </w:r>
    </w:p>
    <w:p w:rsidR="00C7363B" w:rsidRPr="003A3BA1" w:rsidRDefault="00C7363B" w:rsidP="00C7363B">
      <w:pPr>
        <w:pStyle w:val="a4"/>
        <w:tabs>
          <w:tab w:val="left" w:pos="8361"/>
        </w:tabs>
        <w:spacing w:line="249" w:lineRule="auto"/>
        <w:ind w:left="1134" w:right="489" w:firstLine="0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- </w:t>
      </w:r>
      <w:r w:rsidRPr="003A3BA1">
        <w:rPr>
          <w:rStyle w:val="a5"/>
          <w:i w:val="0"/>
          <w:sz w:val="28"/>
          <w:szCs w:val="28"/>
          <w:lang w:val="ru-RU"/>
        </w:rPr>
        <w:t>участие на  совещаниях  по вопросам организации горячего питания, проводимые Управлением образования Администрации МО «Докузпаринский район»;</w:t>
      </w:r>
    </w:p>
    <w:p w:rsidR="00C7363B" w:rsidRPr="00F56CF1" w:rsidRDefault="00C7363B" w:rsidP="00C7363B">
      <w:pPr>
        <w:tabs>
          <w:tab w:val="left" w:pos="1134"/>
          <w:tab w:val="left" w:pos="8361"/>
        </w:tabs>
        <w:spacing w:before="6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                -  </w:t>
      </w:r>
      <w:r w:rsidRPr="003A3BA1">
        <w:rPr>
          <w:rStyle w:val="a5"/>
          <w:i w:val="0"/>
          <w:sz w:val="28"/>
          <w:szCs w:val="28"/>
          <w:lang w:val="ru-RU"/>
        </w:rPr>
        <w:t>ежедневный</w:t>
      </w:r>
      <w:r w:rsidRPr="00F56CF1">
        <w:rPr>
          <w:rStyle w:val="a5"/>
          <w:i w:val="0"/>
          <w:sz w:val="28"/>
          <w:szCs w:val="28"/>
          <w:lang w:val="ru-RU"/>
        </w:rPr>
        <w:t xml:space="preserve"> контроль над организацией горячего питания:</w:t>
      </w:r>
    </w:p>
    <w:p w:rsidR="00C7363B" w:rsidRPr="003A3BA1" w:rsidRDefault="00C7363B" w:rsidP="00C7363B">
      <w:pPr>
        <w:tabs>
          <w:tab w:val="left" w:pos="2007"/>
          <w:tab w:val="left" w:pos="2008"/>
          <w:tab w:val="left" w:pos="8496"/>
        </w:tabs>
        <w:spacing w:before="30" w:line="252" w:lineRule="auto"/>
        <w:ind w:left="1134" w:right="860" w:hanging="283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    - </w:t>
      </w:r>
      <w:r w:rsidRPr="003A3BA1">
        <w:rPr>
          <w:rStyle w:val="a5"/>
          <w:i w:val="0"/>
          <w:sz w:val="28"/>
          <w:szCs w:val="28"/>
          <w:lang w:val="ru-RU"/>
        </w:rPr>
        <w:t xml:space="preserve">контроль над ассортиментом поступающих продуктов </w:t>
      </w:r>
      <w:r>
        <w:rPr>
          <w:rStyle w:val="a5"/>
          <w:i w:val="0"/>
          <w:sz w:val="28"/>
          <w:szCs w:val="28"/>
          <w:lang w:val="ru-RU"/>
        </w:rPr>
        <w:t xml:space="preserve">   </w:t>
      </w:r>
      <w:r w:rsidRPr="003A3BA1">
        <w:rPr>
          <w:rStyle w:val="a5"/>
          <w:i w:val="0"/>
          <w:sz w:val="28"/>
          <w:szCs w:val="28"/>
          <w:lang w:val="ru-RU"/>
        </w:rPr>
        <w:t xml:space="preserve">питания, меню, стоимостью питания и не </w:t>
      </w:r>
      <w:r>
        <w:rPr>
          <w:rStyle w:val="a5"/>
          <w:i w:val="0"/>
          <w:sz w:val="28"/>
          <w:szCs w:val="28"/>
          <w:lang w:val="ru-RU"/>
        </w:rPr>
        <w:t>допу</w:t>
      </w:r>
      <w:r w:rsidRPr="003A3BA1">
        <w:rPr>
          <w:rStyle w:val="a5"/>
          <w:i w:val="0"/>
          <w:sz w:val="28"/>
          <w:szCs w:val="28"/>
          <w:lang w:val="ru-RU"/>
        </w:rPr>
        <w:t xml:space="preserve">щение  </w:t>
      </w:r>
      <w:r>
        <w:rPr>
          <w:rStyle w:val="a5"/>
          <w:i w:val="0"/>
          <w:sz w:val="28"/>
          <w:szCs w:val="28"/>
          <w:lang w:val="ru-RU"/>
        </w:rPr>
        <w:t xml:space="preserve">       </w:t>
      </w:r>
      <w:r w:rsidRPr="003A3BA1">
        <w:rPr>
          <w:rStyle w:val="a5"/>
          <w:i w:val="0"/>
          <w:sz w:val="28"/>
          <w:szCs w:val="28"/>
          <w:lang w:val="ru-RU"/>
        </w:rPr>
        <w:t>перерасхода стоимости питания учащихся;</w:t>
      </w:r>
    </w:p>
    <w:p w:rsidR="00C7363B" w:rsidRPr="003A3BA1" w:rsidRDefault="00C7363B" w:rsidP="00C7363B">
      <w:pPr>
        <w:tabs>
          <w:tab w:val="left" w:pos="2007"/>
          <w:tab w:val="left" w:pos="2008"/>
          <w:tab w:val="left" w:pos="8361"/>
        </w:tabs>
        <w:spacing w:before="3" w:line="252" w:lineRule="auto"/>
        <w:ind w:left="1134" w:right="748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>-   ре</w:t>
      </w:r>
      <w:r w:rsidRPr="003A3BA1">
        <w:rPr>
          <w:rStyle w:val="a5"/>
          <w:i w:val="0"/>
          <w:sz w:val="28"/>
          <w:szCs w:val="28"/>
          <w:lang w:val="ru-RU"/>
        </w:rPr>
        <w:t xml:space="preserve">гулярное  участие в работе бракеражной комиссии для </w:t>
      </w:r>
      <w:r>
        <w:rPr>
          <w:rStyle w:val="a5"/>
          <w:i w:val="0"/>
          <w:sz w:val="28"/>
          <w:szCs w:val="28"/>
          <w:lang w:val="ru-RU"/>
        </w:rPr>
        <w:t xml:space="preserve">      </w:t>
      </w:r>
      <w:r w:rsidRPr="003A3BA1">
        <w:rPr>
          <w:rStyle w:val="a5"/>
          <w:i w:val="0"/>
          <w:sz w:val="28"/>
          <w:szCs w:val="28"/>
          <w:lang w:val="ru-RU"/>
        </w:rPr>
        <w:t>контроля качества приготовления пищи;</w:t>
      </w:r>
    </w:p>
    <w:p w:rsidR="00C7363B" w:rsidRPr="003A3BA1" w:rsidRDefault="00C7363B" w:rsidP="00C7363B">
      <w:pPr>
        <w:tabs>
          <w:tab w:val="left" w:pos="2010"/>
          <w:tab w:val="left" w:pos="2011"/>
          <w:tab w:val="left" w:pos="8361"/>
        </w:tabs>
        <w:spacing w:before="19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                -  </w:t>
      </w:r>
      <w:r w:rsidRPr="003A3BA1">
        <w:rPr>
          <w:rStyle w:val="a5"/>
          <w:i w:val="0"/>
          <w:sz w:val="28"/>
          <w:szCs w:val="28"/>
          <w:lang w:val="ru-RU"/>
        </w:rPr>
        <w:t>ежедневный  контроль  выхода готовой продукции;</w:t>
      </w:r>
    </w:p>
    <w:p w:rsidR="00C7363B" w:rsidRPr="003A3BA1" w:rsidRDefault="00C7363B" w:rsidP="00C7363B">
      <w:pPr>
        <w:tabs>
          <w:tab w:val="left" w:pos="2010"/>
          <w:tab w:val="left" w:pos="2011"/>
          <w:tab w:val="left" w:pos="8361"/>
        </w:tabs>
        <w:spacing w:before="21" w:line="252" w:lineRule="auto"/>
        <w:ind w:left="1276" w:right="354" w:hanging="1276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lastRenderedPageBreak/>
        <w:t xml:space="preserve">             - </w:t>
      </w:r>
      <w:r w:rsidRPr="003A3BA1">
        <w:rPr>
          <w:rStyle w:val="a5"/>
          <w:i w:val="0"/>
          <w:sz w:val="28"/>
          <w:szCs w:val="28"/>
          <w:lang w:val="ru-RU"/>
        </w:rPr>
        <w:t xml:space="preserve">ежедневный контроль соответствия школьного меню </w:t>
      </w:r>
      <w:r>
        <w:rPr>
          <w:rStyle w:val="a5"/>
          <w:i w:val="0"/>
          <w:sz w:val="28"/>
          <w:szCs w:val="28"/>
          <w:lang w:val="ru-RU"/>
        </w:rPr>
        <w:t xml:space="preserve">    </w:t>
      </w:r>
      <w:r w:rsidRPr="003A3BA1">
        <w:rPr>
          <w:rStyle w:val="a5"/>
          <w:i w:val="0"/>
          <w:sz w:val="28"/>
          <w:szCs w:val="28"/>
          <w:lang w:val="ru-RU"/>
        </w:rPr>
        <w:t>примерному 12- дневному меню, утвержденному Роспотребнадзором.</w:t>
      </w:r>
    </w:p>
    <w:p w:rsidR="00C7363B" w:rsidRPr="003A3BA1" w:rsidRDefault="00C7363B" w:rsidP="00C7363B">
      <w:pPr>
        <w:tabs>
          <w:tab w:val="left" w:pos="2010"/>
          <w:tab w:val="left" w:pos="2011"/>
          <w:tab w:val="left" w:pos="8361"/>
        </w:tabs>
        <w:spacing w:before="19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             -  </w:t>
      </w:r>
      <w:r w:rsidRPr="003A3BA1">
        <w:rPr>
          <w:rStyle w:val="a5"/>
          <w:i w:val="0"/>
          <w:sz w:val="28"/>
          <w:szCs w:val="28"/>
          <w:lang w:val="ru-RU"/>
        </w:rPr>
        <w:t>ежедневный контроль суточной пробы пищи;</w:t>
      </w:r>
    </w:p>
    <w:p w:rsidR="00C7363B" w:rsidRPr="003A3BA1" w:rsidRDefault="00C7363B" w:rsidP="00C7363B">
      <w:pPr>
        <w:tabs>
          <w:tab w:val="left" w:pos="2010"/>
          <w:tab w:val="left" w:pos="2011"/>
          <w:tab w:val="left" w:pos="8361"/>
        </w:tabs>
        <w:spacing w:before="19"/>
        <w:ind w:left="1276" w:hanging="1276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             - осуществление контроля </w:t>
      </w:r>
      <w:r w:rsidRPr="003A3BA1">
        <w:rPr>
          <w:rStyle w:val="a5"/>
          <w:i w:val="0"/>
          <w:sz w:val="28"/>
          <w:szCs w:val="28"/>
          <w:lang w:val="ru-RU"/>
        </w:rPr>
        <w:t xml:space="preserve">совместно с медицинским работником  </w:t>
      </w:r>
      <w:r>
        <w:rPr>
          <w:rStyle w:val="a5"/>
          <w:i w:val="0"/>
          <w:sz w:val="28"/>
          <w:szCs w:val="28"/>
          <w:lang w:val="ru-RU"/>
        </w:rPr>
        <w:t xml:space="preserve">   </w:t>
      </w:r>
      <w:r w:rsidRPr="003A3BA1">
        <w:rPr>
          <w:rStyle w:val="a5"/>
          <w:i w:val="0"/>
          <w:sz w:val="28"/>
          <w:szCs w:val="28"/>
          <w:lang w:val="ru-RU"/>
        </w:rPr>
        <w:t>за соблюдением графика    питания учащихся, предварительным накрытием столов, проведением дезинфекционных мероприятий обеденных залах, соблюдением личной гигиены сотрудников пищеблока (ношение масок и перчаток), наличием спецодеждой, достаточным количеством столовых приборов;</w:t>
      </w:r>
    </w:p>
    <w:p w:rsidR="00C7363B" w:rsidRPr="003A3BA1" w:rsidRDefault="00C7363B" w:rsidP="00C7363B">
      <w:pPr>
        <w:tabs>
          <w:tab w:val="left" w:pos="2130"/>
          <w:tab w:val="left" w:pos="2131"/>
          <w:tab w:val="left" w:pos="8361"/>
        </w:tabs>
        <w:spacing w:before="29" w:line="247" w:lineRule="auto"/>
        <w:ind w:left="1276" w:right="-1" w:hanging="1134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          - </w:t>
      </w:r>
      <w:r w:rsidRPr="003A3BA1">
        <w:rPr>
          <w:rStyle w:val="a5"/>
          <w:i w:val="0"/>
          <w:sz w:val="28"/>
          <w:szCs w:val="28"/>
          <w:lang w:val="ru-RU"/>
        </w:rPr>
        <w:t xml:space="preserve">имеет право проводить рабочие совещания и консультации с </w:t>
      </w:r>
      <w:r>
        <w:rPr>
          <w:rStyle w:val="a5"/>
          <w:i w:val="0"/>
          <w:sz w:val="28"/>
          <w:szCs w:val="28"/>
          <w:lang w:val="ru-RU"/>
        </w:rPr>
        <w:t xml:space="preserve">   </w:t>
      </w:r>
      <w:r w:rsidRPr="003A3BA1">
        <w:rPr>
          <w:rStyle w:val="a5"/>
          <w:i w:val="0"/>
          <w:sz w:val="28"/>
          <w:szCs w:val="28"/>
          <w:lang w:val="ru-RU"/>
        </w:rPr>
        <w:t>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организации питания обучающихся.</w:t>
      </w:r>
    </w:p>
    <w:p w:rsidR="00C7363B" w:rsidRPr="003A3BA1" w:rsidRDefault="00C7363B" w:rsidP="00C7363B">
      <w:pPr>
        <w:pStyle w:val="a3"/>
        <w:tabs>
          <w:tab w:val="left" w:pos="8361"/>
        </w:tabs>
        <w:spacing w:before="10"/>
        <w:jc w:val="both"/>
        <w:rPr>
          <w:rStyle w:val="a5"/>
          <w:i w:val="0"/>
          <w:sz w:val="28"/>
          <w:szCs w:val="28"/>
          <w:lang w:val="ru-RU"/>
        </w:rPr>
      </w:pPr>
    </w:p>
    <w:p w:rsidR="00C7363B" w:rsidRPr="003A3BA1" w:rsidRDefault="00C7363B" w:rsidP="00C7363B">
      <w:pPr>
        <w:tabs>
          <w:tab w:val="left" w:pos="1785"/>
          <w:tab w:val="left" w:pos="8361"/>
        </w:tabs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                 </w:t>
      </w:r>
      <w:r w:rsidRPr="003A3BA1">
        <w:rPr>
          <w:rStyle w:val="a5"/>
          <w:i w:val="0"/>
          <w:sz w:val="28"/>
          <w:szCs w:val="28"/>
          <w:lang w:val="ru-RU"/>
        </w:rPr>
        <w:t>Контроль за исполнением данного приказа оставляю за собой.</w:t>
      </w:r>
    </w:p>
    <w:p w:rsidR="00C7363B" w:rsidRPr="003A3BA1" w:rsidRDefault="00C7363B" w:rsidP="00C7363B">
      <w:pPr>
        <w:pStyle w:val="a3"/>
        <w:jc w:val="both"/>
        <w:rPr>
          <w:rStyle w:val="a5"/>
          <w:i w:val="0"/>
          <w:sz w:val="28"/>
          <w:szCs w:val="28"/>
          <w:lang w:val="ru-RU"/>
        </w:rPr>
      </w:pPr>
    </w:p>
    <w:p w:rsidR="00C7363B" w:rsidRPr="003A3BA1" w:rsidRDefault="00C7363B" w:rsidP="00C7363B">
      <w:pPr>
        <w:pStyle w:val="a3"/>
        <w:jc w:val="both"/>
        <w:rPr>
          <w:rStyle w:val="a5"/>
          <w:i w:val="0"/>
          <w:sz w:val="28"/>
          <w:szCs w:val="28"/>
          <w:lang w:val="ru-RU"/>
        </w:rPr>
      </w:pPr>
    </w:p>
    <w:p w:rsidR="00C7363B" w:rsidRPr="00C659E2" w:rsidRDefault="00C7363B" w:rsidP="00C7363B">
      <w:pPr>
        <w:pStyle w:val="a3"/>
        <w:ind w:left="1784"/>
        <w:jc w:val="both"/>
        <w:rPr>
          <w:rStyle w:val="a5"/>
          <w:i w:val="0"/>
          <w:sz w:val="28"/>
          <w:szCs w:val="28"/>
          <w:lang w:val="ru-RU"/>
        </w:rPr>
      </w:pPr>
      <w:proofErr w:type="gramStart"/>
      <w:r w:rsidRPr="00C659E2">
        <w:rPr>
          <w:rStyle w:val="a5"/>
          <w:i w:val="0"/>
          <w:sz w:val="28"/>
          <w:szCs w:val="28"/>
          <w:lang w:val="ru-RU"/>
        </w:rPr>
        <w:t xml:space="preserve">Директор:   </w:t>
      </w:r>
      <w:proofErr w:type="gramEnd"/>
      <w:r w:rsidRPr="00C659E2">
        <w:rPr>
          <w:rStyle w:val="a5"/>
          <w:i w:val="0"/>
          <w:sz w:val="28"/>
          <w:szCs w:val="28"/>
          <w:lang w:val="ru-RU"/>
        </w:rPr>
        <w:t xml:space="preserve">                                      /Гаджибеков Э.А.</w:t>
      </w:r>
    </w:p>
    <w:p w:rsidR="00416299" w:rsidRPr="00C659E2" w:rsidRDefault="00416299" w:rsidP="00C7363B">
      <w:pPr>
        <w:pStyle w:val="a3"/>
        <w:ind w:left="1784"/>
        <w:jc w:val="both"/>
        <w:rPr>
          <w:rStyle w:val="a5"/>
          <w:i w:val="0"/>
          <w:sz w:val="28"/>
          <w:szCs w:val="28"/>
          <w:lang w:val="ru-RU"/>
        </w:rPr>
      </w:pPr>
    </w:p>
    <w:p w:rsidR="00416299" w:rsidRDefault="00416299" w:rsidP="00C7363B">
      <w:pPr>
        <w:pStyle w:val="a3"/>
        <w:ind w:left="1784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>Ознакомлены: 1. Агабеков А.С</w:t>
      </w:r>
    </w:p>
    <w:p w:rsidR="00790B91" w:rsidRDefault="00416299" w:rsidP="00C7363B">
      <w:pPr>
        <w:pStyle w:val="a3"/>
        <w:ind w:left="1784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                          2. Магомаев З.Ш</w:t>
      </w:r>
    </w:p>
    <w:p w:rsidR="00416299" w:rsidRPr="00416299" w:rsidRDefault="00416299" w:rsidP="00C7363B">
      <w:pPr>
        <w:pStyle w:val="a3"/>
        <w:ind w:left="1784"/>
        <w:jc w:val="both"/>
        <w:rPr>
          <w:rStyle w:val="a5"/>
          <w:i w:val="0"/>
          <w:sz w:val="28"/>
          <w:szCs w:val="28"/>
          <w:lang w:val="ru-RU"/>
        </w:rPr>
      </w:pPr>
      <w:r>
        <w:rPr>
          <w:rStyle w:val="a5"/>
          <w:i w:val="0"/>
          <w:sz w:val="28"/>
          <w:szCs w:val="28"/>
          <w:lang w:val="ru-RU"/>
        </w:rPr>
        <w:t xml:space="preserve">  </w:t>
      </w:r>
    </w:p>
    <w:p w:rsidR="00C7363B" w:rsidRPr="00C659E2" w:rsidRDefault="00C7363B" w:rsidP="00C7363B">
      <w:pPr>
        <w:ind w:right="425"/>
        <w:jc w:val="both"/>
        <w:rPr>
          <w:sz w:val="16"/>
          <w:szCs w:val="16"/>
          <w:lang w:val="ru-RU"/>
        </w:rPr>
      </w:pPr>
    </w:p>
    <w:p w:rsidR="00C7363B" w:rsidRPr="00C659E2" w:rsidRDefault="00C7363B" w:rsidP="00C7363B">
      <w:pPr>
        <w:rPr>
          <w:sz w:val="16"/>
          <w:szCs w:val="16"/>
          <w:lang w:val="ru-RU"/>
        </w:rPr>
      </w:pPr>
    </w:p>
    <w:p w:rsidR="00AD6BC3" w:rsidRPr="00416299" w:rsidRDefault="00C7363B" w:rsidP="00C7363B">
      <w:pPr>
        <w:tabs>
          <w:tab w:val="left" w:pos="1258"/>
        </w:tabs>
        <w:rPr>
          <w:sz w:val="16"/>
          <w:szCs w:val="16"/>
          <w:lang w:val="ru-RU"/>
        </w:rPr>
      </w:pPr>
      <w:r w:rsidRPr="00C659E2">
        <w:rPr>
          <w:sz w:val="16"/>
          <w:szCs w:val="16"/>
          <w:lang w:val="ru-RU"/>
        </w:rPr>
        <w:tab/>
      </w:r>
      <w:r w:rsidR="00416299">
        <w:rPr>
          <w:sz w:val="16"/>
          <w:szCs w:val="16"/>
          <w:lang w:val="ru-RU"/>
        </w:rPr>
        <w:t>.</w:t>
      </w:r>
    </w:p>
    <w:sectPr w:rsidR="00AD6BC3" w:rsidRPr="00416299" w:rsidSect="00C7363B">
      <w:pgSz w:w="11920" w:h="16840"/>
      <w:pgMar w:top="851" w:right="1288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E6672"/>
    <w:multiLevelType w:val="hybridMultilevel"/>
    <w:tmpl w:val="D834F428"/>
    <w:lvl w:ilvl="0" w:tplc="2854AB42">
      <w:start w:val="1"/>
      <w:numFmt w:val="decimal"/>
      <w:lvlText w:val="%1."/>
      <w:lvlJc w:val="left"/>
      <w:pPr>
        <w:ind w:left="2375" w:hanging="358"/>
        <w:jc w:val="right"/>
      </w:pPr>
      <w:rPr>
        <w:rFonts w:ascii="Times New Roman" w:eastAsia="Times New Roman" w:hAnsi="Times New Roman" w:cs="Times New Roman" w:hint="default"/>
        <w:color w:val="676767"/>
        <w:w w:val="107"/>
        <w:sz w:val="27"/>
        <w:szCs w:val="27"/>
      </w:rPr>
    </w:lvl>
    <w:lvl w:ilvl="1" w:tplc="9BB86CC6">
      <w:numFmt w:val="bullet"/>
      <w:lvlText w:val="•"/>
      <w:lvlJc w:val="left"/>
      <w:pPr>
        <w:ind w:left="3218" w:hanging="358"/>
      </w:pPr>
      <w:rPr>
        <w:rFonts w:hint="default"/>
      </w:rPr>
    </w:lvl>
    <w:lvl w:ilvl="2" w:tplc="640C9DDA">
      <w:numFmt w:val="bullet"/>
      <w:lvlText w:val="•"/>
      <w:lvlJc w:val="left"/>
      <w:pPr>
        <w:ind w:left="4056" w:hanging="358"/>
      </w:pPr>
      <w:rPr>
        <w:rFonts w:hint="default"/>
      </w:rPr>
    </w:lvl>
    <w:lvl w:ilvl="3" w:tplc="37EC9FD2">
      <w:numFmt w:val="bullet"/>
      <w:lvlText w:val="•"/>
      <w:lvlJc w:val="left"/>
      <w:pPr>
        <w:ind w:left="4894" w:hanging="358"/>
      </w:pPr>
      <w:rPr>
        <w:rFonts w:hint="default"/>
      </w:rPr>
    </w:lvl>
    <w:lvl w:ilvl="4" w:tplc="B3D8EC6E">
      <w:numFmt w:val="bullet"/>
      <w:lvlText w:val="•"/>
      <w:lvlJc w:val="left"/>
      <w:pPr>
        <w:ind w:left="5732" w:hanging="358"/>
      </w:pPr>
      <w:rPr>
        <w:rFonts w:hint="default"/>
      </w:rPr>
    </w:lvl>
    <w:lvl w:ilvl="5" w:tplc="D5D4BA3E">
      <w:numFmt w:val="bullet"/>
      <w:lvlText w:val="•"/>
      <w:lvlJc w:val="left"/>
      <w:pPr>
        <w:ind w:left="6570" w:hanging="358"/>
      </w:pPr>
      <w:rPr>
        <w:rFonts w:hint="default"/>
      </w:rPr>
    </w:lvl>
    <w:lvl w:ilvl="6" w:tplc="81F4E26C">
      <w:numFmt w:val="bullet"/>
      <w:lvlText w:val="•"/>
      <w:lvlJc w:val="left"/>
      <w:pPr>
        <w:ind w:left="7408" w:hanging="358"/>
      </w:pPr>
      <w:rPr>
        <w:rFonts w:hint="default"/>
      </w:rPr>
    </w:lvl>
    <w:lvl w:ilvl="7" w:tplc="07163544">
      <w:numFmt w:val="bullet"/>
      <w:lvlText w:val="•"/>
      <w:lvlJc w:val="left"/>
      <w:pPr>
        <w:ind w:left="8246" w:hanging="358"/>
      </w:pPr>
      <w:rPr>
        <w:rFonts w:hint="default"/>
      </w:rPr>
    </w:lvl>
    <w:lvl w:ilvl="8" w:tplc="D3203460">
      <w:numFmt w:val="bullet"/>
      <w:lvlText w:val="•"/>
      <w:lvlJc w:val="left"/>
      <w:pPr>
        <w:ind w:left="9084" w:hanging="358"/>
      </w:pPr>
      <w:rPr>
        <w:rFonts w:hint="default"/>
      </w:rPr>
    </w:lvl>
  </w:abstractNum>
  <w:abstractNum w:abstractNumId="1" w15:restartNumberingAfterBreak="0">
    <w:nsid w:val="58C6740A"/>
    <w:multiLevelType w:val="hybridMultilevel"/>
    <w:tmpl w:val="1E60BBE4"/>
    <w:lvl w:ilvl="0" w:tplc="0419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2" w15:restartNumberingAfterBreak="0">
    <w:nsid w:val="596D7500"/>
    <w:multiLevelType w:val="hybridMultilevel"/>
    <w:tmpl w:val="11E6E1C4"/>
    <w:lvl w:ilvl="0" w:tplc="722C98C4">
      <w:start w:val="1"/>
      <w:numFmt w:val="decimal"/>
      <w:lvlText w:val="%1."/>
      <w:lvlJc w:val="left"/>
      <w:pPr>
        <w:ind w:left="1640" w:hanging="359"/>
        <w:jc w:val="left"/>
      </w:pPr>
      <w:rPr>
        <w:rFonts w:ascii="Times New Roman" w:eastAsia="Times New Roman" w:hAnsi="Times New Roman" w:cs="Times New Roman" w:hint="default"/>
        <w:color w:val="676767"/>
        <w:w w:val="107"/>
        <w:sz w:val="27"/>
        <w:szCs w:val="27"/>
      </w:rPr>
    </w:lvl>
    <w:lvl w:ilvl="1" w:tplc="BA5E470E">
      <w:numFmt w:val="bullet"/>
      <w:lvlText w:val="•"/>
      <w:lvlJc w:val="left"/>
      <w:pPr>
        <w:ind w:left="2007" w:hanging="351"/>
      </w:pPr>
      <w:rPr>
        <w:rFonts w:ascii="Times New Roman" w:eastAsia="Times New Roman" w:hAnsi="Times New Roman" w:cs="Times New Roman" w:hint="default"/>
        <w:color w:val="414141"/>
        <w:w w:val="102"/>
        <w:sz w:val="27"/>
        <w:szCs w:val="27"/>
        <w:lang w:val="ru-RU"/>
      </w:rPr>
    </w:lvl>
    <w:lvl w:ilvl="2" w:tplc="FDF4054A">
      <w:numFmt w:val="bullet"/>
      <w:lvlText w:val="•"/>
      <w:lvlJc w:val="left"/>
      <w:pPr>
        <w:ind w:left="2140" w:hanging="349"/>
      </w:pPr>
      <w:rPr>
        <w:rFonts w:ascii="Times New Roman" w:eastAsia="Times New Roman" w:hAnsi="Times New Roman" w:cs="Times New Roman" w:hint="default"/>
        <w:color w:val="414141"/>
        <w:w w:val="103"/>
        <w:sz w:val="27"/>
        <w:szCs w:val="27"/>
      </w:rPr>
    </w:lvl>
    <w:lvl w:ilvl="3" w:tplc="329E20B2">
      <w:numFmt w:val="bullet"/>
      <w:lvlText w:val="•"/>
      <w:lvlJc w:val="left"/>
      <w:pPr>
        <w:ind w:left="3217" w:hanging="349"/>
      </w:pPr>
      <w:rPr>
        <w:rFonts w:hint="default"/>
      </w:rPr>
    </w:lvl>
    <w:lvl w:ilvl="4" w:tplc="D56AC254">
      <w:numFmt w:val="bullet"/>
      <w:lvlText w:val="•"/>
      <w:lvlJc w:val="left"/>
      <w:pPr>
        <w:ind w:left="4295" w:hanging="349"/>
      </w:pPr>
      <w:rPr>
        <w:rFonts w:hint="default"/>
      </w:rPr>
    </w:lvl>
    <w:lvl w:ilvl="5" w:tplc="AA262188">
      <w:numFmt w:val="bullet"/>
      <w:lvlText w:val="•"/>
      <w:lvlJc w:val="left"/>
      <w:pPr>
        <w:ind w:left="5372" w:hanging="349"/>
      </w:pPr>
      <w:rPr>
        <w:rFonts w:hint="default"/>
      </w:rPr>
    </w:lvl>
    <w:lvl w:ilvl="6" w:tplc="EA266FD8">
      <w:numFmt w:val="bullet"/>
      <w:lvlText w:val="•"/>
      <w:lvlJc w:val="left"/>
      <w:pPr>
        <w:ind w:left="6450" w:hanging="349"/>
      </w:pPr>
      <w:rPr>
        <w:rFonts w:hint="default"/>
      </w:rPr>
    </w:lvl>
    <w:lvl w:ilvl="7" w:tplc="5038FAA0">
      <w:numFmt w:val="bullet"/>
      <w:lvlText w:val="•"/>
      <w:lvlJc w:val="left"/>
      <w:pPr>
        <w:ind w:left="7527" w:hanging="349"/>
      </w:pPr>
      <w:rPr>
        <w:rFonts w:hint="default"/>
      </w:rPr>
    </w:lvl>
    <w:lvl w:ilvl="8" w:tplc="904AE230">
      <w:numFmt w:val="bullet"/>
      <w:lvlText w:val="•"/>
      <w:lvlJc w:val="left"/>
      <w:pPr>
        <w:ind w:left="8605" w:hanging="34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52045"/>
    <w:rsid w:val="00256064"/>
    <w:rsid w:val="003A3BA1"/>
    <w:rsid w:val="00416299"/>
    <w:rsid w:val="00552045"/>
    <w:rsid w:val="007661AB"/>
    <w:rsid w:val="00790B91"/>
    <w:rsid w:val="00A86113"/>
    <w:rsid w:val="00AD6BC3"/>
    <w:rsid w:val="00B12C3C"/>
    <w:rsid w:val="00C659E2"/>
    <w:rsid w:val="00C7363B"/>
    <w:rsid w:val="00F5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B7DCAC"/>
  <w15:docId w15:val="{50DAD381-879A-4B7C-A27C-6F1E2D44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010" w:hanging="35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ubtle Emphasis"/>
    <w:basedOn w:val="a0"/>
    <w:uiPriority w:val="19"/>
    <w:qFormat/>
    <w:rsid w:val="00F56CF1"/>
    <w:rPr>
      <w:i/>
      <w:iCs/>
      <w:color w:val="404040" w:themeColor="text1" w:themeTint="BF"/>
    </w:rPr>
  </w:style>
  <w:style w:type="paragraph" w:styleId="a6">
    <w:name w:val="Balloon Text"/>
    <w:basedOn w:val="a"/>
    <w:link w:val="a7"/>
    <w:uiPriority w:val="99"/>
    <w:semiHidden/>
    <w:unhideWhenUsed/>
    <w:rsid w:val="00790B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B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Эдуард</cp:lastModifiedBy>
  <cp:revision>13</cp:revision>
  <cp:lastPrinted>2020-11-25T08:09:00Z</cp:lastPrinted>
  <dcterms:created xsi:type="dcterms:W3CDTF">2020-11-21T08:15:00Z</dcterms:created>
  <dcterms:modified xsi:type="dcterms:W3CDTF">2021-09-16T09:43:00Z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LastSaved">
    <vt:filetime>2020-11-21T00:00:00Z</vt:filetime>
  </property>
</Properties>
</file>