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FC" w:rsidRDefault="008858FC" w:rsidP="008858FC">
      <w:pPr>
        <w:pStyle w:val="a3"/>
        <w:rPr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2656840</wp:posOffset>
            </wp:positionH>
            <wp:positionV relativeFrom="paragraph">
              <wp:posOffset>-6985</wp:posOffset>
            </wp:positionV>
            <wp:extent cx="707390" cy="619760"/>
            <wp:effectExtent l="0" t="0" r="0" b="8890"/>
            <wp:wrapNone/>
            <wp:docPr id="1" name="Рисунок 1" descr="C:\Users\Директор\Downloads\news5afafa464b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иректор\Downloads\news5afafa464ba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ru-RU"/>
        </w:rPr>
        <w:br w:type="textWrapping" w:clear="all"/>
      </w:r>
    </w:p>
    <w:p w:rsidR="008858FC" w:rsidRDefault="008858FC" w:rsidP="008858FC">
      <w:pPr>
        <w:jc w:val="center"/>
        <w:rPr>
          <w:rFonts w:ascii="Times New Roman" w:hAnsi="Times New Roman"/>
          <w:b/>
          <w:lang w:eastAsia="ru-RU"/>
        </w:rPr>
      </w:pPr>
    </w:p>
    <w:p w:rsidR="008858FC" w:rsidRDefault="008858FC" w:rsidP="008858FC">
      <w:pPr>
        <w:jc w:val="center"/>
        <w:rPr>
          <w:rFonts w:ascii="Times New Roman" w:hAnsi="Times New Roman"/>
          <w:b/>
          <w:lang w:eastAsia="ru-RU"/>
        </w:rPr>
      </w:pPr>
    </w:p>
    <w:p w:rsidR="008858FC" w:rsidRPr="00A714D5" w:rsidRDefault="008858FC" w:rsidP="008858FC">
      <w:pPr>
        <w:jc w:val="center"/>
        <w:rPr>
          <w:rFonts w:ascii="Times New Roman" w:hAnsi="Times New Roman"/>
          <w:b/>
          <w:lang w:eastAsia="ru-RU"/>
        </w:rPr>
      </w:pPr>
      <w:r w:rsidRPr="00A714D5">
        <w:rPr>
          <w:rFonts w:ascii="Times New Roman" w:hAnsi="Times New Roman"/>
          <w:b/>
          <w:lang w:eastAsia="ru-RU"/>
        </w:rPr>
        <w:t xml:space="preserve">Министерство </w:t>
      </w:r>
      <w:proofErr w:type="gramStart"/>
      <w:r w:rsidRPr="00A714D5">
        <w:rPr>
          <w:rFonts w:ascii="Times New Roman" w:hAnsi="Times New Roman"/>
          <w:b/>
          <w:lang w:eastAsia="ru-RU"/>
        </w:rPr>
        <w:t>образования  и</w:t>
      </w:r>
      <w:proofErr w:type="gramEnd"/>
      <w:r w:rsidRPr="00A714D5">
        <w:rPr>
          <w:rFonts w:ascii="Times New Roman" w:hAnsi="Times New Roman"/>
          <w:b/>
          <w:lang w:eastAsia="ru-RU"/>
        </w:rPr>
        <w:t xml:space="preserve"> науки   Республика Дагестан</w:t>
      </w:r>
    </w:p>
    <w:p w:rsidR="008858FC" w:rsidRPr="00A714D5" w:rsidRDefault="008858FC" w:rsidP="008858FC">
      <w:pPr>
        <w:jc w:val="center"/>
        <w:rPr>
          <w:rFonts w:ascii="Times New Roman" w:hAnsi="Times New Roman"/>
          <w:b/>
          <w:lang w:eastAsia="ru-RU"/>
        </w:rPr>
      </w:pPr>
      <w:r w:rsidRPr="00A714D5">
        <w:rPr>
          <w:rFonts w:ascii="Times New Roman" w:hAnsi="Times New Roman"/>
          <w:b/>
          <w:lang w:eastAsia="ru-RU"/>
        </w:rPr>
        <w:t xml:space="preserve">МКОУ </w:t>
      </w:r>
      <w:proofErr w:type="gramStart"/>
      <w:r w:rsidRPr="00A714D5">
        <w:rPr>
          <w:rFonts w:ascii="Times New Roman" w:hAnsi="Times New Roman"/>
          <w:b/>
          <w:lang w:eastAsia="ru-RU"/>
        </w:rPr>
        <w:t xml:space="preserve">« </w:t>
      </w:r>
      <w:proofErr w:type="spellStart"/>
      <w:r w:rsidRPr="00A714D5">
        <w:rPr>
          <w:rFonts w:ascii="Times New Roman" w:hAnsi="Times New Roman"/>
          <w:b/>
          <w:lang w:eastAsia="ru-RU"/>
        </w:rPr>
        <w:t>Каракюринская</w:t>
      </w:r>
      <w:proofErr w:type="spellEnd"/>
      <w:proofErr w:type="gramEnd"/>
      <w:r w:rsidRPr="00A714D5">
        <w:rPr>
          <w:rFonts w:ascii="Times New Roman" w:hAnsi="Times New Roman"/>
          <w:b/>
          <w:lang w:eastAsia="ru-RU"/>
        </w:rPr>
        <w:t xml:space="preserve"> СОШ им. </w:t>
      </w:r>
      <w:proofErr w:type="spellStart"/>
      <w:r w:rsidRPr="00A714D5">
        <w:rPr>
          <w:rFonts w:ascii="Times New Roman" w:hAnsi="Times New Roman"/>
          <w:b/>
          <w:lang w:eastAsia="ru-RU"/>
        </w:rPr>
        <w:t>Г.М.Махмудова</w:t>
      </w:r>
      <w:proofErr w:type="spellEnd"/>
      <w:r w:rsidRPr="00A714D5">
        <w:rPr>
          <w:rFonts w:ascii="Times New Roman" w:hAnsi="Times New Roman"/>
          <w:b/>
          <w:lang w:eastAsia="ru-RU"/>
        </w:rPr>
        <w:t>» МО «</w:t>
      </w:r>
      <w:proofErr w:type="spellStart"/>
      <w:r w:rsidRPr="00A714D5">
        <w:rPr>
          <w:rFonts w:ascii="Times New Roman" w:hAnsi="Times New Roman"/>
          <w:b/>
          <w:lang w:eastAsia="ru-RU"/>
        </w:rPr>
        <w:t>Докузпаринский</w:t>
      </w:r>
      <w:proofErr w:type="spellEnd"/>
      <w:r w:rsidRPr="00A714D5">
        <w:rPr>
          <w:rFonts w:ascii="Times New Roman" w:hAnsi="Times New Roman"/>
          <w:b/>
          <w:lang w:eastAsia="ru-RU"/>
        </w:rPr>
        <w:t xml:space="preserve">  район»</w:t>
      </w:r>
    </w:p>
    <w:p w:rsidR="008858FC" w:rsidRPr="00A714D5" w:rsidRDefault="008858FC" w:rsidP="008858FC">
      <w:pPr>
        <w:jc w:val="center"/>
        <w:rPr>
          <w:rFonts w:ascii="Times New Roman" w:hAnsi="Times New Roman"/>
          <w:b/>
          <w:lang w:eastAsia="ru-RU"/>
        </w:rPr>
      </w:pPr>
      <w:r w:rsidRPr="00A714D5">
        <w:rPr>
          <w:rFonts w:ascii="Times New Roman" w:hAnsi="Times New Roman"/>
          <w:b/>
          <w:lang w:eastAsia="ru-RU"/>
        </w:rPr>
        <w:t>РЕСПУБЛИКИ ДАГЕСТАН</w:t>
      </w:r>
    </w:p>
    <w:p w:rsidR="008858FC" w:rsidRPr="00A714D5" w:rsidRDefault="008858FC" w:rsidP="008858FC">
      <w:pPr>
        <w:jc w:val="center"/>
        <w:rPr>
          <w:rFonts w:ascii="Times New Roman" w:hAnsi="Times New Roman"/>
        </w:rPr>
      </w:pPr>
      <w:r w:rsidRPr="00A714D5">
        <w:rPr>
          <w:rFonts w:ascii="Times New Roman" w:hAnsi="Times New Roman"/>
        </w:rPr>
        <w:t xml:space="preserve">Индекс 368752, ул. </w:t>
      </w:r>
      <w:proofErr w:type="spellStart"/>
      <w:r w:rsidRPr="00A714D5">
        <w:rPr>
          <w:rFonts w:ascii="Times New Roman" w:hAnsi="Times New Roman"/>
        </w:rPr>
        <w:t>М.Велиева</w:t>
      </w:r>
      <w:proofErr w:type="spellEnd"/>
      <w:r w:rsidRPr="00A714D5">
        <w:rPr>
          <w:rFonts w:ascii="Times New Roman" w:hAnsi="Times New Roman"/>
        </w:rPr>
        <w:t xml:space="preserve"> 14 а, </w:t>
      </w:r>
      <w:proofErr w:type="spellStart"/>
      <w:r w:rsidRPr="00A714D5">
        <w:rPr>
          <w:rFonts w:ascii="Times New Roman" w:hAnsi="Times New Roman"/>
        </w:rPr>
        <w:t>эл.п</w:t>
      </w:r>
      <w:proofErr w:type="spellEnd"/>
      <w:r w:rsidRPr="00A714D5">
        <w:rPr>
          <w:rFonts w:ascii="Times New Roman" w:hAnsi="Times New Roman"/>
        </w:rPr>
        <w:t xml:space="preserve">. </w:t>
      </w:r>
      <w:hyperlink r:id="rId5" w:history="1">
        <w:r w:rsidRPr="00A714D5">
          <w:rPr>
            <w:rFonts w:ascii="Times New Roman" w:hAnsi="Times New Roman"/>
            <w:lang w:eastAsia="ru-RU"/>
          </w:rPr>
          <w:t>karakyure.school@mail.</w:t>
        </w:r>
        <w:r w:rsidRPr="00A714D5">
          <w:rPr>
            <w:rFonts w:ascii="Times New Roman" w:hAnsi="Times New Roman"/>
            <w:lang w:val="en-US" w:eastAsia="ru-RU"/>
          </w:rPr>
          <w:t>ru</w:t>
        </w:r>
      </w:hyperlink>
      <w:r w:rsidRPr="00A714D5">
        <w:rPr>
          <w:rFonts w:ascii="Times New Roman" w:hAnsi="Times New Roman"/>
          <w:lang w:eastAsia="ru-RU"/>
        </w:rPr>
        <w:t>. Тел.89640113354</w:t>
      </w:r>
    </w:p>
    <w:p w:rsidR="008858FC" w:rsidRDefault="008858FC" w:rsidP="008858FC">
      <w:pPr>
        <w:jc w:val="center"/>
        <w:rPr>
          <w:rFonts w:ascii="Times New Roman" w:hAnsi="Times New Roman"/>
          <w:b/>
          <w:color w:val="333333"/>
          <w:w w:val="135"/>
          <w:sz w:val="27"/>
        </w:rPr>
      </w:pPr>
      <w:r w:rsidRPr="00A714D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72390</wp:posOffset>
                </wp:positionV>
                <wp:extent cx="6159500" cy="7620"/>
                <wp:effectExtent l="0" t="19050" r="50800" b="495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762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655BB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45pt,5.7pt" to="464.5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FkXQIAAG0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" strokeweight="4.5pt">
                <v:stroke linestyle="thinThick"/>
              </v:line>
            </w:pict>
          </mc:Fallback>
        </mc:AlternateContent>
      </w:r>
    </w:p>
    <w:p w:rsidR="00A57A55" w:rsidRPr="00A57A55" w:rsidRDefault="00A57A55" w:rsidP="00A57A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</w:t>
      </w:r>
      <w:r w:rsidR="008858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75</w:t>
      </w:r>
    </w:p>
    <w:p w:rsidR="00A57A55" w:rsidRPr="00A57A55" w:rsidRDefault="008858FC" w:rsidP="0042057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09.11.</w:t>
      </w:r>
      <w:r w:rsid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2020</w:t>
      </w:r>
      <w:r w:rsidR="00A57A55"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</w:p>
    <w:p w:rsidR="00A57A55" w:rsidRPr="00A57A55" w:rsidRDefault="00A57A55" w:rsidP="00A57A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57A55" w:rsidRPr="00A57A55" w:rsidRDefault="00A57A55" w:rsidP="00A57A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 утверждении списка учебников</w:t>
      </w:r>
    </w:p>
    <w:p w:rsidR="00A57A55" w:rsidRPr="00A57A55" w:rsidRDefault="00A57A55" w:rsidP="00A57A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2020-2021</w:t>
      </w: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A57A55" w:rsidRPr="00A57A55" w:rsidRDefault="00A57A55" w:rsidP="00A57A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57A55" w:rsidRDefault="00A57A55" w:rsidP="00A57A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С целью обеспечения достижения требований результатов освоения образовательной программы начального общего образования, на  основании Федерального закона "Об образовании в РФ" № 273-ФЗ ст.28 ч. 3 п. 9 и на основании приказа </w:t>
      </w:r>
      <w:proofErr w:type="spellStart"/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31.03.2014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приказа </w:t>
      </w:r>
      <w:proofErr w:type="spellStart"/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26.01.2016 № 38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 "</w:t>
      </w:r>
    </w:p>
    <w:p w:rsidR="00A57A55" w:rsidRDefault="00A57A55" w:rsidP="00A57A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57A55" w:rsidRPr="00A57A55" w:rsidRDefault="00A57A55" w:rsidP="00A57A5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A57A55" w:rsidRPr="00A57A55" w:rsidRDefault="00A57A55" w:rsidP="00A57A55">
      <w:pPr>
        <w:spacing w:after="0" w:line="240" w:lineRule="auto"/>
        <w:ind w:left="1065" w:hanging="36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A57A5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Утвердить список учебников, используемых в образовательном процессе МКОУ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Каракюринская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 имени Г.М. Махмудова» для обучающихся 1-9-х классов, на 2020-2021</w:t>
      </w:r>
      <w:r w:rsidR="004205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 </w:t>
      </w: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(приложение №1)</w:t>
      </w:r>
      <w:r w:rsidR="004205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A57A55" w:rsidRDefault="00A57A55" w:rsidP="00420574">
      <w:pPr>
        <w:spacing w:after="0" w:line="240" w:lineRule="auto"/>
        <w:ind w:left="1065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A57A5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Заместителю директора п</w:t>
      </w:r>
      <w:r w:rsidR="004205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учебно-воспитательной работе </w:t>
      </w:r>
      <w:proofErr w:type="spellStart"/>
      <w:r w:rsidR="004205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Мирзерагимовой</w:t>
      </w:r>
      <w:proofErr w:type="spellEnd"/>
      <w:r w:rsidR="004205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Т.Э. </w:t>
      </w: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довести данный приказ до сведения учителей.</w:t>
      </w:r>
    </w:p>
    <w:p w:rsidR="00A57A55" w:rsidRPr="00A57A55" w:rsidRDefault="00420574" w:rsidP="00420574">
      <w:pPr>
        <w:spacing w:after="0" w:line="240" w:lineRule="auto"/>
        <w:ind w:left="1065" w:hanging="36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="00A57A55" w:rsidRPr="00A57A55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</w:t>
      </w:r>
      <w:r w:rsidR="00A57A55"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 исполнением данного приказа оставляю за собой.</w:t>
      </w:r>
    </w:p>
    <w:p w:rsidR="00A57A55" w:rsidRPr="00A57A55" w:rsidRDefault="00A57A55" w:rsidP="00A57A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A57A55" w:rsidRPr="00A57A55" w:rsidRDefault="00A57A55" w:rsidP="00A57A5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Директор школы                                                         </w:t>
      </w:r>
      <w:r w:rsidR="004205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Гаджибеков Э.А.</w:t>
      </w:r>
    </w:p>
    <w:p w:rsidR="00A57A55" w:rsidRDefault="00A57A55" w:rsidP="00A57A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bookmarkEnd w:id="0"/>
    <w:p w:rsidR="0031087B" w:rsidRDefault="0031087B" w:rsidP="00A57A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87B" w:rsidRDefault="0031087B" w:rsidP="00A57A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7A55" w:rsidRPr="00A57A55" w:rsidRDefault="00A57A55" w:rsidP="00A57A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57A55" w:rsidRDefault="00A57A55" w:rsidP="00A57A5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№1</w:t>
      </w:r>
    </w:p>
    <w:p w:rsidR="0050103A" w:rsidRPr="00A57A55" w:rsidRDefault="0050103A" w:rsidP="0050103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7A5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учебников, используемых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Каракюринская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tbl>
      <w:tblPr>
        <w:tblStyle w:val="10"/>
        <w:tblW w:w="10773" w:type="dxa"/>
        <w:tblInd w:w="-1026" w:type="dxa"/>
        <w:tblLook w:val="04A0" w:firstRow="1" w:lastRow="0" w:firstColumn="1" w:lastColumn="0" w:noHBand="0" w:noVBand="1"/>
      </w:tblPr>
      <w:tblGrid>
        <w:gridCol w:w="601"/>
        <w:gridCol w:w="3293"/>
        <w:gridCol w:w="3069"/>
        <w:gridCol w:w="567"/>
        <w:gridCol w:w="3243"/>
      </w:tblGrid>
      <w:tr w:rsidR="00637964" w:rsidRPr="0050103A" w:rsidTr="00637964">
        <w:tc>
          <w:tcPr>
            <w:tcW w:w="556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Авторы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Наименование учебника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Кл.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Наименование издателя(ей) учебника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Горецкий В.Г., Кирюшкин В.А., Виноградская Л. А. и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Др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Азбука.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Канакина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В.П., Горецкий В.Г.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Канакина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В.П., Горецкий В.Г.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Канакина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В.П., Горецкий В.Г.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Канакина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В.П., Горецкий В.Г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Климанова Л. Ф., Горецкий В.Г., Виноградская Л. 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Литературное чтение.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Климанова Л. Ф., Горецкий В.Г., Виноградская Л. 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Литературное чтение.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Климанова Л. Ф., Горецкий В.Г., Виноградская Л. 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Литературное чтение.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Климанова Л. Ф., Горецкий В.Г., Виноградская Л. 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Литературное чтение.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Моро М.И., Волкова СИ., Степанова СВ.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Математика.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Моро М.И.,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Бантова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М.А., Бельтюкова Г.В.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Математика.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Моро М.И.,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Бантова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М.А., Бельтюкова Г.В.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Математика.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Моро М.И.,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Бантова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М.А., Бельтюкова Г.В.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Математика.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Плешаков А. 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Окружающий мир. В 2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Плешаков А. 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Окружающий мир. В 2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Плешаков А. 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Окружающий мир. В 2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Плешаков А. 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Крючкова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Е.А.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Окружающий мир. В 2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Беглов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А.Л.,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СаплинаЕ.В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>., Токарева Е.С.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Л.А.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Б.М,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Коротеева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Е.И.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Горяева НА.,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Л.А., Питерских А.С. и др.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 А.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Критская Е.Д., Сергеева Г.П.,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Шмагина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Т.С.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Критская Е.Д., Сергеева Г.П.,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Шмагина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Т.С.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Критская Е.Д., Сергеева Г.П.,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Шмагина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Т.С.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Критская Е.Д., Сергеева Г.П.,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Шмагина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Т.С.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Роговцева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Н.И., Богданова Н.В.,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lastRenderedPageBreak/>
              <w:t>Фрейтаг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И.П.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28.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Роговцева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Роговцева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Н.И., Богданова Н.В., Добромыслова Н.В.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Роговцева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Н.И., Богданова Н.В., Шипилова Н.В.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Издательство «Просвещение»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Лях В.И.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1-4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32.</w:t>
            </w:r>
          </w:p>
        </w:tc>
        <w:tc>
          <w:tcPr>
            <w:tcW w:w="3310" w:type="dxa"/>
          </w:tcPr>
          <w:p w:rsidR="00637964" w:rsidRPr="0050103A" w:rsidRDefault="00033829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33829">
              <w:rPr>
                <w:rFonts w:ascii="Times New Roman" w:eastAsia="Times New Roman" w:hAnsi="Times New Roman" w:cs="Times New Roman"/>
                <w:szCs w:val="24"/>
                <w:lang w:bidi="en-US"/>
              </w:rPr>
              <w:t>Гайдаров Р.И., Магомедов Г.И.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Лезгинский язык (азбука)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33.</w:t>
            </w:r>
          </w:p>
        </w:tc>
        <w:tc>
          <w:tcPr>
            <w:tcW w:w="3310" w:type="dxa"/>
          </w:tcPr>
          <w:p w:rsidR="00637964" w:rsidRPr="0050103A" w:rsidRDefault="00033829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Г.Р.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Рамалданов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Лезгинский язык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34.</w:t>
            </w:r>
          </w:p>
        </w:tc>
        <w:tc>
          <w:tcPr>
            <w:tcW w:w="3310" w:type="dxa"/>
          </w:tcPr>
          <w:p w:rsidR="00637964" w:rsidRPr="0050103A" w:rsidRDefault="00033829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Б.Бегов</w:t>
            </w:r>
            <w:proofErr w:type="spellEnd"/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, А.Н.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Юзбеков</w:t>
            </w:r>
            <w:proofErr w:type="spellEnd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, А.А. Тагиров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Лезгинский язык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35.</w:t>
            </w:r>
          </w:p>
        </w:tc>
        <w:tc>
          <w:tcPr>
            <w:tcW w:w="3310" w:type="dxa"/>
          </w:tcPr>
          <w:p w:rsidR="00637964" w:rsidRPr="0050103A" w:rsidRDefault="00033829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Т.Г. Саидов, А.А.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Абдулмеджидов</w:t>
            </w:r>
            <w:proofErr w:type="spellEnd"/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, З.Г.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Бирембеков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Лезгинский язык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36.</w:t>
            </w:r>
          </w:p>
        </w:tc>
        <w:tc>
          <w:tcPr>
            <w:tcW w:w="3310" w:type="dxa"/>
          </w:tcPr>
          <w:p w:rsidR="00637964" w:rsidRPr="0050103A" w:rsidRDefault="00033829" w:rsidP="00033829">
            <w:pPr>
              <w:tabs>
                <w:tab w:val="left" w:pos="930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Г.Р.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Рамалданов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Литературное чтение на лезгинском языке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37.</w:t>
            </w:r>
          </w:p>
        </w:tc>
        <w:tc>
          <w:tcPr>
            <w:tcW w:w="3310" w:type="dxa"/>
          </w:tcPr>
          <w:p w:rsidR="00637964" w:rsidRPr="0050103A" w:rsidRDefault="00033829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Б.Бегов</w:t>
            </w:r>
            <w:proofErr w:type="spellEnd"/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, А.Н.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Юзбеков</w:t>
            </w:r>
            <w:proofErr w:type="spellEnd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, А.А. Тагиров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Литературное чтение на лезгинском языке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38.</w:t>
            </w:r>
          </w:p>
        </w:tc>
        <w:tc>
          <w:tcPr>
            <w:tcW w:w="3310" w:type="dxa"/>
          </w:tcPr>
          <w:p w:rsidR="00637964" w:rsidRPr="0050103A" w:rsidRDefault="00033829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Т.Г. Саидов, А.А.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Абдулмеджидов</w:t>
            </w:r>
            <w:proofErr w:type="spellEnd"/>
            <w:r w:rsidRPr="00033829">
              <w:rPr>
                <w:rFonts w:ascii="Times New Roman" w:eastAsia="Times New Roman" w:hAnsi="Times New Roman" w:cs="Times New Roman"/>
                <w:lang w:bidi="en-US"/>
              </w:rPr>
              <w:t xml:space="preserve">, З.Г. </w:t>
            </w:r>
            <w:proofErr w:type="spellStart"/>
            <w:r w:rsidRPr="00033829">
              <w:rPr>
                <w:rFonts w:ascii="Times New Roman" w:eastAsia="Times New Roman" w:hAnsi="Times New Roman" w:cs="Times New Roman"/>
                <w:lang w:bidi="en-US"/>
              </w:rPr>
              <w:t>Бирембеков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Литературное чтение на лезгинском языке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Ладыженская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Т.А., Баранов М. Т.,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Тростенцова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Л.А.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Баранов М.Т.,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Ладыженская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Тростенцова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 А.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язык. В 2-х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Баранов М.Т.,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Ладыженская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Тростенцова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 А. и др.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Тростенцова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Ладыженская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Дейкина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АД. и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др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Тростенцова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Ладыженская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Т.А.,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Дейкина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АД. и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др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Коровина В.Я., Журавлёв В.П., Коровин В.И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Литература. В 2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Полухина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В.П., Коровина В.Я., Журавлёв В.П. и др. / Под ред. Коровиной В.Я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Литература. В 2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Коровина В.Я., Журавлёв В.П., Коровин В.И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Литература. В 2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Коровина В.Я., Журавлёв В.П., Коровин В.И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Литература. В 2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Коровина В.Я., Журавлёв В.П., Коровин В.И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Литература. В 2 частях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Вигасин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 А.,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Годер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Г.И., Свенцицкая И.С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Всеобщая история. История Древнего мира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Агибалова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Е.В., Донской Г.М.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Всеобщая история. История Средних веков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Юдовская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А.Я., Баранов П.А., Ванюшкина Л.М.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Всеобщая история. История Нового времени. 1500-1800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Юдовская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А.Я., Баранов П.А., Ванюшкина Л.М.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Всеобщая история. История Нового времени. 1800-1900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Сороко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-Цюпа О.С,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Сороко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>-Цюпа А.О.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Всеобщая история. Новейшая история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С.В. Колпаков, Н.А.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Селунская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М.Ю.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Брондт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Т.В. Черникова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57.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А.Я.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Юдовская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>, П.А. Баранов, Л.М. Ванюшкина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Новая 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А.Я.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Юдовская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>, П.А. Баранов, Л.М. Ванюшкина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D12B6A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Ляшенко Л.М., Волобуев О.В., Симонова Е.В </w:t>
            </w:r>
          </w:p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России XIX -начало XXI века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Загладин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Н.В.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Русское слово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Загладин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Н.В.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Русское слово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Р.М. Магомедов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Дагестана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color w:val="222222"/>
                <w:szCs w:val="21"/>
                <w:shd w:val="clear" w:color="auto" w:fill="FFFFFF"/>
              </w:rPr>
              <w:t>Дагучпедгиз</w:t>
            </w:r>
            <w:proofErr w:type="spellEnd"/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color w:val="222222"/>
                <w:szCs w:val="21"/>
                <w:shd w:val="clear" w:color="auto" w:fill="FFFFFF"/>
              </w:rPr>
              <w:t xml:space="preserve">В. Г. Гаджиев, М. Ш. </w:t>
            </w:r>
            <w:proofErr w:type="spellStart"/>
            <w:r w:rsidRPr="0050103A">
              <w:rPr>
                <w:rFonts w:ascii="Times New Roman" w:eastAsia="Calibri" w:hAnsi="Times New Roman" w:cs="Times New Roman"/>
                <w:color w:val="222222"/>
                <w:szCs w:val="21"/>
                <w:shd w:val="clear" w:color="auto" w:fill="FFFFFF"/>
              </w:rPr>
              <w:t>Шигабудинов</w:t>
            </w:r>
            <w:proofErr w:type="spellEnd"/>
            <w:r w:rsidRPr="0050103A">
              <w:rPr>
                <w:rFonts w:ascii="Times New Roman" w:eastAsia="Calibri" w:hAnsi="Times New Roman" w:cs="Times New Roman"/>
                <w:color w:val="222222"/>
                <w:szCs w:val="21"/>
                <w:shd w:val="clear" w:color="auto" w:fill="FFFFFF"/>
              </w:rPr>
              <w:t>.</w:t>
            </w:r>
            <w:r w:rsidRPr="0050103A">
              <w:rPr>
                <w:rFonts w:ascii="Times New Roman" w:eastAsia="Calibri" w:hAnsi="Times New Roman" w:cs="Times New Roman"/>
                <w:i/>
                <w:color w:val="222222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История Дагестана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color w:val="222222"/>
                <w:szCs w:val="21"/>
                <w:shd w:val="clear" w:color="auto" w:fill="FFFFFF"/>
              </w:rPr>
              <w:t>Дагучпедгиз</w:t>
            </w:r>
            <w:proofErr w:type="spellEnd"/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Боголюбов Л.Н., Виноградова Н.Ф., Городецкая Н.И. и др. / Под ред. Боголюбова Л.Н., Ивановой Л.Ф.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Виноградова Н.Ф Городецкая НИ., Иванова Л.Ф. и др. / Под ред. Боголюбова Л.Н., Ивановой Л.Ф.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Боголюбов Л.Н., Городецкая Н.И., Иванова Л.Ф. / Под ред. Боголюбова Л.Н., Ивановой Л.Ф.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Лазебниковой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А.Ю., Городецкой НИ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Боголюбов Л.Н., Матвеев А.И.,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Жильцова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Е.И. и др. / Под ред. Боголюбова Л.Н.,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Лазебниковой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А.Ю., Матвеева А.И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О.А. Климанова, 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В.В.Климанов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, Э.В. Ким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5-6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А.И. Алексеев, О.А. Климанова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color w:val="000000"/>
                <w:szCs w:val="18"/>
              </w:rPr>
              <w:t>Алексеев А.И., Низовцев В.А., Ким Э.В.  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Calibri" w:eastAsia="Calibri" w:hAnsi="Calibri" w:cs="Times New Roman"/>
                <w:sz w:val="20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«Дрофа»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В.П.Дронов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, Л.Е.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Совольева</w:t>
            </w:r>
            <w:proofErr w:type="spellEnd"/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Calibri" w:eastAsia="Calibri" w:hAnsi="Calibri" w:cs="Times New Roman"/>
                <w:sz w:val="20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Муравин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Г.К.,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Муравина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О.В.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Муравин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Г.К.,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Муравина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О.В.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Макарычев ЮН,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Миндюк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Н.Г.,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Нешков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К.И. и др.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Теляковского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С.А.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Макарычев ЮН,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Миндюк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Н.Г.,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Нешков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К.И. и др.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Теляковского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Макарычев ЮН,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Миндюк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Н.Г.,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Нешков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К.И. и др.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Теляковского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С.А.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Алгебра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Погорелов А.В.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Геометрия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7-9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Л.Л.,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А.Ю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Информатика: учебник для 5 класса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БИНОМ. Лаборатория знаний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Л.Л.,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А.Ю.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Информатика: учебник для 6 класса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БИНОМ. Лаборатория знаний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Л.Л.,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А.Ю.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Информатика: учебник для 7 класса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БИНОМ. Лаборатория знаний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Л.Л.,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А.Ю.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Информатика: учебник для 8 класса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БИНОМ. Лаборатория знаний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Л.Л.,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Босова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А.Ю.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Информатика: учебник для 9 </w:t>
            </w:r>
            <w:r w:rsidRPr="0050103A">
              <w:rPr>
                <w:rFonts w:ascii="Times New Roman" w:eastAsia="Calibri" w:hAnsi="Times New Roman" w:cs="Times New Roman"/>
                <w:szCs w:val="24"/>
              </w:rPr>
              <w:lastRenderedPageBreak/>
              <w:t>класса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БИНОМ. Лаборатория знаний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85.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Перышкин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Перышкин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Перышкин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А.В.,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Гутник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Е.М.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Плешаков А.А., Сонин Н.И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Сонин Н.И., Сонина В.И.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Сонин Н.И., Захаров В.Б.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Сонин Н.И., Захаров В.Б.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Сапин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М.Р., Сонин Н.И.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Габриелян О.С.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Габриелян О.С.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ДРОФА 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Горяева НА., Островская О.В.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Неменская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Л.А.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Питерских А.С, Гуров Г.Е.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Питерских А.С. / Под ред.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Неменского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Б.М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Изобразительное искусство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Сергеева Г.П., Критская Е.Д.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Сергеева Г.П., Критская Е.Д.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Сергеева Г.П., Критская Е.Д.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102.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Синица Н.В.,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Самородский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П.С., Симоненко В.Д., Яковенко О.В.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Издательский центр ВЕНТАНА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103.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Синица Н.В.,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Самородский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П.С., Симоненко В.Д., Яковенко О.В.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Издательский центр ВЕНТАНА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104.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Синица Н.В.,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Самородский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 П.С., Симоненко В.Д., Яковенко О.В.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Издательский центр ВЕНТАНА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105.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Матяш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Н.В.,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Электов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А.А., Симоненко В.Д., Гончаров Б.А., Елисеева Е.В.,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Богатырёв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А.Н., </w:t>
            </w:r>
            <w:proofErr w:type="spellStart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>Очинин</w:t>
            </w:r>
            <w:proofErr w:type="spellEnd"/>
            <w:r w:rsidRPr="0050103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О.П.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Технология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Издательский центр ВЕНТАНА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106.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spellStart"/>
            <w:r w:rsidRPr="0050103A">
              <w:rPr>
                <w:rFonts w:ascii="Times New Roman" w:eastAsia="Calibri" w:hAnsi="Times New Roman" w:cs="Times New Roman"/>
                <w:szCs w:val="24"/>
              </w:rPr>
              <w:t>ЛяхВ.И</w:t>
            </w:r>
            <w:proofErr w:type="spellEnd"/>
            <w:r w:rsidRPr="0050103A"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5-9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107.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Смирнов А.Т., Хренников Б.О. / Под ред. Смирнова А.Т.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108.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Смирнов А.Т., Хренников Б.О. / Под ред. Смирнова А.Т.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109.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Смирнов А.Т., Хренников Б.О. / Под ред. Смирнова А.Т.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110.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Смирнов А.Т., Хренников Б.О. / Под ред. Смирнова А.Т.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637964" w:rsidRPr="0050103A" w:rsidTr="00637964">
        <w:tc>
          <w:tcPr>
            <w:tcW w:w="556" w:type="dxa"/>
          </w:tcPr>
          <w:p w:rsidR="00637964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111.</w:t>
            </w:r>
          </w:p>
        </w:tc>
        <w:tc>
          <w:tcPr>
            <w:tcW w:w="331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Смирнов А.Т., Хренников Б.О. / Под ред. Смирнова А.Т. </w:t>
            </w:r>
          </w:p>
        </w:tc>
        <w:tc>
          <w:tcPr>
            <w:tcW w:w="3080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637964" w:rsidRPr="0050103A" w:rsidRDefault="00637964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Издательство «Просвещение»</w:t>
            </w: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112.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r w:rsidRPr="00E248C4">
              <w:rPr>
                <w:rFonts w:ascii="Times New Roman" w:hAnsi="Times New Roman" w:cs="Times New Roman"/>
                <w:szCs w:val="24"/>
              </w:rPr>
              <w:t xml:space="preserve">У.А. </w:t>
            </w: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Мейланова</w:t>
            </w:r>
            <w:proofErr w:type="spellEnd"/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Лезгинский язык 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113.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r w:rsidRPr="00E248C4">
              <w:rPr>
                <w:rFonts w:ascii="Times New Roman" w:hAnsi="Times New Roman" w:cs="Times New Roman"/>
                <w:szCs w:val="24"/>
              </w:rPr>
              <w:t xml:space="preserve">Гайдаров Р.Н., </w:t>
            </w: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Рамалданов</w:t>
            </w:r>
            <w:proofErr w:type="spellEnd"/>
            <w:r w:rsidRPr="00E248C4">
              <w:rPr>
                <w:rFonts w:ascii="Times New Roman" w:hAnsi="Times New Roman" w:cs="Times New Roman"/>
                <w:szCs w:val="24"/>
              </w:rPr>
              <w:t xml:space="preserve"> Г.Р.</w:t>
            </w:r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Calibri" w:eastAsia="Calibri" w:hAnsi="Calibri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Лезгинский язык 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114.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r w:rsidRPr="00E248C4">
              <w:rPr>
                <w:rFonts w:ascii="Times New Roman" w:hAnsi="Times New Roman" w:cs="Times New Roman"/>
                <w:szCs w:val="24"/>
              </w:rPr>
              <w:t xml:space="preserve">Гайдаров Р.Н., </w:t>
            </w: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Рамалданов</w:t>
            </w:r>
            <w:proofErr w:type="spellEnd"/>
            <w:r w:rsidRPr="00E248C4">
              <w:rPr>
                <w:rFonts w:ascii="Times New Roman" w:hAnsi="Times New Roman" w:cs="Times New Roman"/>
                <w:szCs w:val="24"/>
              </w:rPr>
              <w:t xml:space="preserve"> Г.Р.</w:t>
            </w:r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Calibri" w:eastAsia="Calibri" w:hAnsi="Calibri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Лезгинский язык 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115.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Гюльмагомедов</w:t>
            </w:r>
            <w:proofErr w:type="spellEnd"/>
            <w:r w:rsidRPr="00E248C4">
              <w:rPr>
                <w:rFonts w:ascii="Times New Roman" w:hAnsi="Times New Roman" w:cs="Times New Roman"/>
                <w:szCs w:val="24"/>
              </w:rPr>
              <w:t xml:space="preserve"> А.Г., Магомедов  Г.И.</w:t>
            </w:r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Calibri" w:eastAsia="Calibri" w:hAnsi="Calibri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Лезгинский язык 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116.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Гюльмагомедов</w:t>
            </w:r>
            <w:proofErr w:type="spellEnd"/>
            <w:r w:rsidRPr="00E248C4">
              <w:rPr>
                <w:rFonts w:ascii="Times New Roman" w:hAnsi="Times New Roman" w:cs="Times New Roman"/>
                <w:szCs w:val="24"/>
              </w:rPr>
              <w:t xml:space="preserve"> А.Г., Магомедов  Г.И.</w:t>
            </w:r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Calibri" w:eastAsia="Calibri" w:hAnsi="Calibri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Лезгинский язык 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117.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r w:rsidRPr="00E248C4">
              <w:rPr>
                <w:rFonts w:ascii="Times New Roman" w:hAnsi="Times New Roman" w:cs="Times New Roman"/>
                <w:szCs w:val="24"/>
              </w:rPr>
              <w:t>Акимова К.Х., Алиева С.К.</w:t>
            </w:r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 xml:space="preserve">Лезгинская литература 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118.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r w:rsidRPr="00E248C4">
              <w:rPr>
                <w:rFonts w:ascii="Times New Roman" w:hAnsi="Times New Roman" w:cs="Times New Roman"/>
                <w:szCs w:val="24"/>
              </w:rPr>
              <w:t>Акимов К., Алиева С.К.</w:t>
            </w:r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Лезгинская литература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119.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Биренбеков</w:t>
            </w:r>
            <w:proofErr w:type="spellEnd"/>
            <w:r w:rsidRPr="00E248C4">
              <w:rPr>
                <w:rFonts w:ascii="Times New Roman" w:hAnsi="Times New Roman" w:cs="Times New Roman"/>
                <w:szCs w:val="24"/>
              </w:rPr>
              <w:t xml:space="preserve"> З.Г.</w:t>
            </w:r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Лезгинская литература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120.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r w:rsidRPr="00E248C4">
              <w:rPr>
                <w:rFonts w:ascii="Times New Roman" w:hAnsi="Times New Roman" w:cs="Times New Roman"/>
                <w:szCs w:val="24"/>
              </w:rPr>
              <w:t xml:space="preserve">Ш.А. Мирзоев, Ж.Ш. </w:t>
            </w: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Мейланова</w:t>
            </w:r>
            <w:proofErr w:type="spellEnd"/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Лезгинская литература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84645" w:rsidRPr="0050103A" w:rsidTr="00637964">
        <w:tc>
          <w:tcPr>
            <w:tcW w:w="556" w:type="dxa"/>
          </w:tcPr>
          <w:p w:rsidR="00184645" w:rsidRPr="0050103A" w:rsidRDefault="004E6E47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121.</w:t>
            </w:r>
          </w:p>
        </w:tc>
        <w:tc>
          <w:tcPr>
            <w:tcW w:w="3310" w:type="dxa"/>
          </w:tcPr>
          <w:p w:rsidR="00184645" w:rsidRPr="00E248C4" w:rsidRDefault="00184645" w:rsidP="00A52FB6">
            <w:pPr>
              <w:rPr>
                <w:rFonts w:ascii="Times New Roman" w:hAnsi="Times New Roman" w:cs="Times New Roman"/>
                <w:szCs w:val="24"/>
              </w:rPr>
            </w:pPr>
            <w:r w:rsidRPr="00E248C4">
              <w:rPr>
                <w:rFonts w:ascii="Times New Roman" w:hAnsi="Times New Roman" w:cs="Times New Roman"/>
                <w:szCs w:val="24"/>
              </w:rPr>
              <w:t xml:space="preserve">Г.Г. </w:t>
            </w:r>
            <w:proofErr w:type="spellStart"/>
            <w:r w:rsidRPr="00E248C4">
              <w:rPr>
                <w:rFonts w:ascii="Times New Roman" w:hAnsi="Times New Roman" w:cs="Times New Roman"/>
                <w:szCs w:val="24"/>
              </w:rPr>
              <w:t>Гашаров</w:t>
            </w:r>
            <w:proofErr w:type="spellEnd"/>
          </w:p>
        </w:tc>
        <w:tc>
          <w:tcPr>
            <w:tcW w:w="3080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Лезгинская литература</w:t>
            </w:r>
          </w:p>
        </w:tc>
        <w:tc>
          <w:tcPr>
            <w:tcW w:w="567" w:type="dxa"/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0103A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184645" w:rsidRPr="0050103A" w:rsidRDefault="00184645" w:rsidP="0050103A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E228CD" w:rsidRDefault="00E228CD" w:rsidP="0050103A">
      <w:pPr>
        <w:spacing w:after="0" w:line="240" w:lineRule="auto"/>
        <w:jc w:val="center"/>
        <w:textAlignment w:val="baseline"/>
      </w:pPr>
    </w:p>
    <w:sectPr w:rsidR="00E2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55"/>
    <w:rsid w:val="00033829"/>
    <w:rsid w:val="00184645"/>
    <w:rsid w:val="0026624A"/>
    <w:rsid w:val="0031087B"/>
    <w:rsid w:val="00420574"/>
    <w:rsid w:val="004E6E47"/>
    <w:rsid w:val="0050103A"/>
    <w:rsid w:val="00637964"/>
    <w:rsid w:val="008858FC"/>
    <w:rsid w:val="00A57A55"/>
    <w:rsid w:val="00D12B6A"/>
    <w:rsid w:val="00E2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DAB2"/>
  <w15:docId w15:val="{0638D80C-A07B-4C6E-9945-D3FBAB90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50103A"/>
    <w:pPr>
      <w:spacing w:after="0" w:line="240" w:lineRule="auto"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uiPriority w:val="59"/>
    <w:rsid w:val="005010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Слабое выделение1"/>
    <w:basedOn w:val="a0"/>
    <w:uiPriority w:val="19"/>
    <w:qFormat/>
    <w:rsid w:val="0050103A"/>
    <w:rPr>
      <w:i/>
      <w:iCs/>
      <w:color w:val="404040"/>
    </w:rPr>
  </w:style>
  <w:style w:type="paragraph" w:styleId="a3">
    <w:name w:val="No Spacing"/>
    <w:uiPriority w:val="1"/>
    <w:qFormat/>
    <w:rsid w:val="0050103A"/>
    <w:pPr>
      <w:spacing w:after="0" w:line="240" w:lineRule="auto"/>
    </w:pPr>
  </w:style>
  <w:style w:type="table" w:styleId="a4">
    <w:name w:val="Table Grid"/>
    <w:basedOn w:val="a1"/>
    <w:uiPriority w:val="59"/>
    <w:rsid w:val="0050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50103A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266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6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akyure.school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Эд</cp:lastModifiedBy>
  <cp:revision>8</cp:revision>
  <cp:lastPrinted>2020-11-18T07:30:00Z</cp:lastPrinted>
  <dcterms:created xsi:type="dcterms:W3CDTF">2020-11-17T17:41:00Z</dcterms:created>
  <dcterms:modified xsi:type="dcterms:W3CDTF">2020-11-18T07:32:00Z</dcterms:modified>
</cp:coreProperties>
</file>