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FEF" w:rsidRPr="00504FEF" w:rsidRDefault="00504FEF" w:rsidP="00504FEF">
      <w:pPr>
        <w:keepNext/>
        <w:spacing w:after="0" w:line="240" w:lineRule="auto"/>
        <w:ind w:left="-284"/>
        <w:jc w:val="center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04FE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object w:dxaOrig="3542" w:dyaOrig="29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66pt" o:ole="">
            <v:imagedata r:id="rId5" o:title=""/>
          </v:shape>
          <o:OLEObject Type="Embed" ProgID="Word.Picture.8" ShapeID="_x0000_i1025" DrawAspect="Content" ObjectID="_1672144096" r:id="rId6"/>
        </w:object>
      </w:r>
    </w:p>
    <w:p w:rsidR="00504FEF" w:rsidRPr="00504FEF" w:rsidRDefault="00504FEF" w:rsidP="00504FE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sz w:val="18"/>
          <w:szCs w:val="32"/>
          <w:lang w:eastAsia="ru-RU"/>
        </w:rPr>
        <w:t>РЕСПУБЛИКА  ДАГЕСТАН</w:t>
      </w:r>
    </w:p>
    <w:p w:rsidR="00504FEF" w:rsidRPr="00504FEF" w:rsidRDefault="00504FEF" w:rsidP="00504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>МУНИЦИПАЛЬНОЕ КАЗЕННОЕ ОБЩЕОБРАЗОВАТЕЛЬНОЕ УЧРЕЖДЕНИЕ</w:t>
      </w:r>
    </w:p>
    <w:p w:rsidR="00504FEF" w:rsidRPr="00504FEF" w:rsidRDefault="00504FEF" w:rsidP="00504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 «КАРАКЮРИНСКАЯ СРЕДНЯЯ ОБЩЕОБРАЗОВАТЕЛЬНАЯ ШКОЛА имени  </w:t>
      </w:r>
      <w:proofErr w:type="spellStart"/>
      <w:r w:rsidRPr="00504FEF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>Г.М.Махмудова</w:t>
      </w:r>
      <w:proofErr w:type="spellEnd"/>
      <w:r w:rsidRPr="00504FEF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» </w:t>
      </w:r>
    </w:p>
    <w:p w:rsidR="00504FEF" w:rsidRPr="00504FEF" w:rsidRDefault="00504FEF" w:rsidP="00504FE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bCs/>
          <w:sz w:val="18"/>
          <w:szCs w:val="32"/>
          <w:lang w:eastAsia="ru-RU"/>
        </w:rPr>
        <w:t xml:space="preserve">ДОКУЗПАРИНСКОГО РАЙОНА </w:t>
      </w:r>
    </w:p>
    <w:p w:rsidR="00504FEF" w:rsidRPr="00504FEF" w:rsidRDefault="00504FEF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80644</wp:posOffset>
                </wp:positionV>
                <wp:extent cx="9805670" cy="0"/>
                <wp:effectExtent l="0" t="19050" r="2413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056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.3pt,6.35pt" to="767.8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vvMWQIAAGoEAAAOAAAAZHJzL2Uyb0RvYy54bWysVN1u0zAUvkfiHazcd0lK23XR0gk1LTcD&#10;Jm08gGs7jTXHtmyvaYWQgGukPgKvwAVIkwY8Q/pGHLs/6uAGIXLhHNvHX77znc85v1jWAi2YsVzJ&#10;PEpPkggxSRTlcp5Hb26mnWGErMOSYqEky6MVs9HF6OmT80ZnrKsqJSgzCECkzRqdR5VzOotjSypW&#10;Y3uiNJOwWSpTYwdTM4+pwQ2g1yLuJskgbpSh2ijCrIXVYrsZjQJ+WTLiXpelZQ6JPAJuLowmjDM/&#10;xqNznM0N1hUnOxr4H1jUmEv46AGqwA6jO8P/gKo5Mcqq0p0QVceqLDlhoQaoJk1+q+a6wpqFWkAc&#10;qw8y2f8HS14trgziNI/6EZK4hha1nzfvN+v2e/tls0abD+3P9lv7tb1vf7T3m48QP2w+Qew324fd&#10;8hr1vZKNthkAjuWV8VqQpbzWl4rcWiTVuMJyzkJFNysNn0n9ifjRET+xGvjMmpeKQg6+cyrIuixN&#10;7SFBMLQM3VsduseWDhFYPBsm/cEpNJns92Kc7Q9qY90LpmrkgzwSXHphcYYXl9Z5Ijjbp/hlqaZc&#10;iGAOIVED6pymfQ9da5DKVVzegGFuA4RVglOf7g9aM5+NhUEL7A0XnlAn7BynGXUnaYCvGKaTXeww&#10;F9sY6Ajp8aA4ILiLto56e5acTYaTYa/T6w4mnV5SFJ3n03GvM5imp/3iWTEeF+k7Ty3tZRWnlEnP&#10;bu/utPd37tnds60vD/4+CBM/Rg8KAtn9O5AO3fUN3Vpjpujqyuy7DoYOybvL52/M8Rzi41/E6BcA&#10;AAD//wMAUEsDBBQABgAIAAAAIQCqtS2N3wAAAAkBAAAPAAAAZHJzL2Rvd25yZXYueG1sTI9BT8JA&#10;EIXvJv6HzZh4IbAVAjS1W2KIXjyYAB7ktnTHtrE7W3YXWv31DuGgx/ney5v38tVgW3FGHxpHCh4m&#10;CQik0pmGKgXvu5dxCiJETUa3jlDBNwZYFbc3uc6M62mD522sBIdQyLSCOsYukzKUNVodJq5DYu3T&#10;easjn76Sxuuew20rp0mykFY3xB9q3eG6xvJre7IKzCaE5/WQ/sze/Ovx+JGO9v1upNT93fD0CCLi&#10;EP/McKnP1aHgTgd3IhNEq2CcLtjJfLoEcdHnszmTw5XIIpf/FxS/AAAA//8DAFBLAQItABQABgAI&#10;AAAAIQC2gziS/gAAAOEBAAATAAAAAAAAAAAAAAAAAAAAAABbQ29udGVudF9UeXBlc10ueG1sUEsB&#10;Ai0AFAAGAAgAAAAhADj9If/WAAAAlAEAAAsAAAAAAAAAAAAAAAAALwEAAF9yZWxzLy5yZWxzUEsB&#10;Ai0AFAAGAAgAAAAhANtO+8xZAgAAagQAAA4AAAAAAAAAAAAAAAAALgIAAGRycy9lMm9Eb2MueG1s&#10;UEsBAi0AFAAGAAgAAAAhAKq1LY3fAAAACQEAAA8AAAAAAAAAAAAAAAAAswQAAGRycy9kb3ducmV2&#10;LnhtbFBLBQYAAAAABAAEAPMAAAC/BQAAAAA=&#10;" strokeweight="4.5pt">
                <v:stroke linestyle="thinThick"/>
              </v:line>
            </w:pict>
          </mc:Fallback>
        </mc:AlternateContent>
      </w:r>
    </w:p>
    <w:p w:rsidR="00504FEF" w:rsidRPr="00504FEF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44"/>
          <w:u w:val="single"/>
          <w:vertAlign w:val="superscript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 xml:space="preserve">индекс  368752 сел. </w:t>
      </w:r>
      <w:proofErr w:type="spellStart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>Каракюре</w:t>
      </w:r>
      <w:proofErr w:type="spellEnd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 xml:space="preserve"> </w:t>
      </w:r>
      <w:proofErr w:type="spellStart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>Докузпаринский</w:t>
      </w:r>
      <w:proofErr w:type="spellEnd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 xml:space="preserve"> район, тел. моб+79640113354 электронная почта </w:t>
      </w:r>
      <w:proofErr w:type="spellStart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val="en-US" w:eastAsia="ru-RU"/>
        </w:rPr>
        <w:t>gadzhibekov</w:t>
      </w:r>
      <w:proofErr w:type="spellEnd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>77@</w:t>
      </w:r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val="en-US" w:eastAsia="ru-RU"/>
        </w:rPr>
        <w:t>mail</w:t>
      </w:r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eastAsia="ru-RU"/>
        </w:rPr>
        <w:t>.</w:t>
      </w:r>
      <w:proofErr w:type="spellStart"/>
      <w:r w:rsidRPr="00504FEF">
        <w:rPr>
          <w:rFonts w:ascii="Times New Roman" w:eastAsia="Times New Roman" w:hAnsi="Times New Roman" w:cs="Times New Roman"/>
          <w:b/>
          <w:i/>
          <w:iCs/>
          <w:sz w:val="24"/>
          <w:szCs w:val="44"/>
          <w:vertAlign w:val="superscript"/>
          <w:lang w:val="en-US" w:eastAsia="ru-RU"/>
        </w:rPr>
        <w:t>ru</w:t>
      </w:r>
      <w:proofErr w:type="spellEnd"/>
    </w:p>
    <w:p w:rsidR="00504FEF" w:rsidRPr="00504FEF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4FEF" w:rsidRPr="00504FEF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</w:p>
    <w:p w:rsidR="00504FEF" w:rsidRPr="00BA6CF5" w:rsidRDefault="00504FEF" w:rsidP="00BA6C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4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504FEF" w:rsidRDefault="00504FEF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FC19FD" w:rsidRPr="00FC19FD" w:rsidRDefault="00FC19FD" w:rsidP="00504F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proofErr w:type="gramStart"/>
      <w:r w:rsidRPr="00FC19FD">
        <w:rPr>
          <w:rFonts w:ascii="Times New Roman" w:hAnsi="Times New Roman" w:cs="Times New Roman"/>
          <w:sz w:val="28"/>
        </w:rPr>
        <w:t>В соответствии с Указом временно исполняющего</w:t>
      </w:r>
      <w:r w:rsidRPr="00FC19FD">
        <w:rPr>
          <w:rFonts w:ascii="Times New Roman" w:hAnsi="Times New Roman" w:cs="Times New Roman"/>
          <w:sz w:val="28"/>
        </w:rPr>
        <w:t xml:space="preserve"> обязанности Главы Республики  Д</w:t>
      </w:r>
      <w:r w:rsidRPr="00FC19FD">
        <w:rPr>
          <w:rFonts w:ascii="Times New Roman" w:hAnsi="Times New Roman" w:cs="Times New Roman"/>
          <w:sz w:val="28"/>
        </w:rPr>
        <w:t>агестан Мелико</w:t>
      </w:r>
      <w:r w:rsidRPr="00FC19FD">
        <w:rPr>
          <w:rFonts w:ascii="Times New Roman" w:hAnsi="Times New Roman" w:cs="Times New Roman"/>
          <w:sz w:val="28"/>
        </w:rPr>
        <w:t>ва С.А. от 28 октября 2020 г. №</w:t>
      </w:r>
      <w:r w:rsidRPr="00FC19FD">
        <w:rPr>
          <w:rFonts w:ascii="Times New Roman" w:hAnsi="Times New Roman" w:cs="Times New Roman"/>
          <w:sz w:val="28"/>
        </w:rPr>
        <w:t xml:space="preserve"> 98 (О праздновании</w:t>
      </w:r>
      <w:r w:rsidRPr="00FC19FD">
        <w:rPr>
          <w:rFonts w:ascii="Times New Roman" w:hAnsi="Times New Roman" w:cs="Times New Roman"/>
          <w:sz w:val="28"/>
        </w:rPr>
        <w:t xml:space="preserve"> 100-летия со дня образования  Дагестан</w:t>
      </w:r>
      <w:r w:rsidRPr="00FC19FD">
        <w:rPr>
          <w:rFonts w:ascii="Times New Roman" w:hAnsi="Times New Roman" w:cs="Times New Roman"/>
          <w:sz w:val="28"/>
        </w:rPr>
        <w:t>ской Автономной Советской</w:t>
      </w:r>
      <w:r w:rsidRPr="00FC19FD">
        <w:rPr>
          <w:rFonts w:ascii="Times New Roman" w:hAnsi="Times New Roman" w:cs="Times New Roman"/>
          <w:sz w:val="28"/>
        </w:rPr>
        <w:t xml:space="preserve"> Социалистической Республики (</w:t>
      </w:r>
      <w:r w:rsidR="00474BB1">
        <w:rPr>
          <w:rFonts w:ascii="Times New Roman" w:hAnsi="Times New Roman" w:cs="Times New Roman"/>
          <w:sz w:val="28"/>
        </w:rPr>
        <w:t>ДАССР)</w:t>
      </w:r>
      <w:r w:rsidRPr="00FC19FD">
        <w:rPr>
          <w:rFonts w:ascii="Times New Roman" w:hAnsi="Times New Roman" w:cs="Times New Roman"/>
          <w:sz w:val="28"/>
        </w:rPr>
        <w:t>,</w:t>
      </w:r>
      <w:r w:rsidR="00474BB1">
        <w:rPr>
          <w:rFonts w:ascii="Times New Roman" w:hAnsi="Times New Roman" w:cs="Times New Roman"/>
          <w:sz w:val="28"/>
        </w:rPr>
        <w:t xml:space="preserve"> </w:t>
      </w:r>
      <w:r w:rsidRPr="00FC19FD">
        <w:rPr>
          <w:rFonts w:ascii="Times New Roman" w:hAnsi="Times New Roman" w:cs="Times New Roman"/>
          <w:sz w:val="28"/>
        </w:rPr>
        <w:t xml:space="preserve"> в рамках реализации Плана мероприятий</w:t>
      </w:r>
      <w:r w:rsidRPr="00FC19FD">
        <w:rPr>
          <w:rFonts w:ascii="Times New Roman" w:hAnsi="Times New Roman" w:cs="Times New Roman"/>
          <w:sz w:val="28"/>
        </w:rPr>
        <w:t xml:space="preserve"> Министерства о</w:t>
      </w:r>
      <w:r w:rsidRPr="00FC19FD">
        <w:rPr>
          <w:rFonts w:ascii="Times New Roman" w:hAnsi="Times New Roman" w:cs="Times New Roman"/>
          <w:sz w:val="28"/>
        </w:rPr>
        <w:t>бразования и науки Республики Д</w:t>
      </w:r>
      <w:r w:rsidRPr="00FC19FD">
        <w:rPr>
          <w:rFonts w:ascii="Times New Roman" w:hAnsi="Times New Roman" w:cs="Times New Roman"/>
          <w:sz w:val="28"/>
        </w:rPr>
        <w:t>аге</w:t>
      </w:r>
      <w:r w:rsidRPr="00FC19FD">
        <w:rPr>
          <w:rFonts w:ascii="Times New Roman" w:hAnsi="Times New Roman" w:cs="Times New Roman"/>
          <w:sz w:val="28"/>
        </w:rPr>
        <w:t xml:space="preserve">стан, посвящённых празднованию  100-летия со дня образования ДАССР </w:t>
      </w:r>
      <w:proofErr w:type="gramEnd"/>
    </w:p>
    <w:p w:rsidR="00FC19FD" w:rsidRPr="00FC19FD" w:rsidRDefault="00FC19FD" w:rsidP="00504FEF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C19FD">
        <w:rPr>
          <w:rFonts w:ascii="Times New Roman" w:hAnsi="Times New Roman" w:cs="Times New Roman"/>
          <w:sz w:val="28"/>
        </w:rPr>
        <w:t>В МКОУ «</w:t>
      </w:r>
      <w:proofErr w:type="spellStart"/>
      <w:r w:rsidRPr="00FC19FD">
        <w:rPr>
          <w:rFonts w:ascii="Times New Roman" w:hAnsi="Times New Roman" w:cs="Times New Roman"/>
          <w:sz w:val="28"/>
        </w:rPr>
        <w:t>Каракюринская</w:t>
      </w:r>
      <w:proofErr w:type="spellEnd"/>
      <w:r w:rsidRPr="00FC19FD">
        <w:rPr>
          <w:rFonts w:ascii="Times New Roman" w:hAnsi="Times New Roman" w:cs="Times New Roman"/>
          <w:sz w:val="28"/>
        </w:rPr>
        <w:t xml:space="preserve"> СОШ имени Г.М. Махмудова» 14 января 2021 года проведен тотальный диктант среди об</w:t>
      </w:r>
      <w:r w:rsidR="00474BB1">
        <w:rPr>
          <w:rFonts w:ascii="Times New Roman" w:hAnsi="Times New Roman" w:cs="Times New Roman"/>
          <w:sz w:val="28"/>
        </w:rPr>
        <w:t xml:space="preserve">учающихся начальных классов (2-4 </w:t>
      </w:r>
      <w:proofErr w:type="spellStart"/>
      <w:r w:rsidR="00474BB1">
        <w:rPr>
          <w:rFonts w:ascii="Times New Roman" w:hAnsi="Times New Roman" w:cs="Times New Roman"/>
          <w:sz w:val="28"/>
        </w:rPr>
        <w:t>кл</w:t>
      </w:r>
      <w:proofErr w:type="spellEnd"/>
      <w:r w:rsidR="00474BB1">
        <w:rPr>
          <w:rFonts w:ascii="Times New Roman" w:hAnsi="Times New Roman" w:cs="Times New Roman"/>
          <w:sz w:val="28"/>
        </w:rPr>
        <w:t>.</w:t>
      </w:r>
      <w:r w:rsidRPr="00FC19FD">
        <w:rPr>
          <w:rFonts w:ascii="Times New Roman" w:hAnsi="Times New Roman" w:cs="Times New Roman"/>
          <w:sz w:val="28"/>
        </w:rPr>
        <w:t>).</w:t>
      </w:r>
    </w:p>
    <w:p w:rsidR="00FC19FD" w:rsidRPr="00582426" w:rsidRDefault="00FC19FD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</w:p>
    <w:p w:rsidR="00474BB1" w:rsidRDefault="00504FEF" w:rsidP="00474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8242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Результаты </w:t>
      </w:r>
      <w:r w:rsidR="00582426" w:rsidRPr="0058242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проведенного </w:t>
      </w:r>
      <w:r w:rsidR="00474BB1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диктанта </w:t>
      </w:r>
    </w:p>
    <w:p w:rsidR="00582426" w:rsidRPr="00582426" w:rsidRDefault="00582426" w:rsidP="00474B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</w:pPr>
      <w:r w:rsidRPr="0058242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в МКОУ «</w:t>
      </w:r>
      <w:proofErr w:type="spellStart"/>
      <w:r w:rsidRPr="0058242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>Каракюринская</w:t>
      </w:r>
      <w:proofErr w:type="spellEnd"/>
      <w:r w:rsidRPr="00582426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  <w:lang w:eastAsia="ru-RU"/>
        </w:rPr>
        <w:t xml:space="preserve"> СОШ имени Г.М. Махмудова»</w:t>
      </w:r>
    </w:p>
    <w:p w:rsidR="00582426" w:rsidRDefault="00582426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67"/>
        <w:gridCol w:w="709"/>
        <w:gridCol w:w="709"/>
        <w:gridCol w:w="708"/>
        <w:gridCol w:w="709"/>
        <w:gridCol w:w="709"/>
        <w:gridCol w:w="709"/>
        <w:gridCol w:w="1417"/>
        <w:gridCol w:w="1559"/>
        <w:gridCol w:w="1560"/>
      </w:tblGrid>
      <w:tr w:rsidR="00474BB1" w:rsidRPr="00474BB1" w:rsidTr="00474BB1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Кл.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 xml:space="preserve">Всего в </w:t>
            </w:r>
            <w:proofErr w:type="spellStart"/>
            <w:r w:rsidRPr="00474BB1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кл</w:t>
            </w:r>
            <w:proofErr w:type="spellEnd"/>
            <w:r w:rsidRPr="00474BB1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proofErr w:type="spellStart"/>
            <w:proofErr w:type="gramStart"/>
            <w:r w:rsidRPr="00474BB1">
              <w:rPr>
                <w:rFonts w:ascii="Times New Roman CYR" w:eastAsia="Times New Roman" w:hAnsi="Times New Roman CYR" w:cs="Times New Roman CYR"/>
                <w:b/>
                <w:sz w:val="16"/>
                <w:szCs w:val="16"/>
                <w:lang w:eastAsia="ru-RU"/>
              </w:rPr>
              <w:t>Напи</w:t>
            </w:r>
            <w:proofErr w:type="spellEnd"/>
            <w:r w:rsidRPr="00474BB1">
              <w:rPr>
                <w:rFonts w:ascii="Times New Roman CYR" w:eastAsia="Times New Roman" w:hAnsi="Times New Roman CYR" w:cs="Times New Roman CYR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74BB1">
              <w:rPr>
                <w:rFonts w:ascii="Times New Roman CYR" w:eastAsia="Times New Roman" w:hAnsi="Times New Roman CYR" w:cs="Times New Roman CYR"/>
                <w:b/>
                <w:sz w:val="16"/>
                <w:szCs w:val="16"/>
                <w:lang w:eastAsia="ru-RU"/>
              </w:rPr>
              <w:t>сали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Качество знаний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b/>
                <w:lang w:eastAsia="ru-RU"/>
              </w:rPr>
              <w:t>Средний балл.</w:t>
            </w:r>
          </w:p>
        </w:tc>
      </w:tr>
      <w:tr w:rsidR="00474BB1" w:rsidRPr="00474BB1" w:rsidTr="00474BB1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lang w:eastAsia="ru-RU"/>
              </w:rPr>
              <w:t>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84,6%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46,1%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3,4</w:t>
            </w:r>
          </w:p>
        </w:tc>
      </w:tr>
      <w:tr w:rsidR="00474BB1" w:rsidRPr="00474BB1" w:rsidTr="00474BB1">
        <w:trPr>
          <w:trHeight w:val="31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lang w:eastAsia="ru-RU"/>
              </w:rPr>
              <w:t>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87,5%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50%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3,4</w:t>
            </w:r>
          </w:p>
        </w:tc>
      </w:tr>
      <w:tr w:rsidR="00474BB1" w:rsidRPr="00474BB1" w:rsidTr="00474BB1">
        <w:trPr>
          <w:trHeight w:val="26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 w:rsidRPr="00474BB1">
              <w:rPr>
                <w:rFonts w:ascii="Times New Roman CYR" w:eastAsia="Times New Roman" w:hAnsi="Times New Roman CYR" w:cs="Times New Roman CYR"/>
                <w:lang w:eastAsia="ru-RU"/>
              </w:rPr>
              <w:t>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70%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BB1" w:rsidRPr="00474BB1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lang w:eastAsia="ru-RU"/>
              </w:rPr>
              <w:t>3</w:t>
            </w:r>
          </w:p>
        </w:tc>
      </w:tr>
      <w:tr w:rsidR="00474BB1" w:rsidRPr="00474BB1" w:rsidTr="003A5D8A">
        <w:trPr>
          <w:trHeight w:val="260"/>
        </w:trPr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474BB1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81%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BB1" w:rsidRPr="00BA6CF5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42%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4BB1" w:rsidRPr="00BA6CF5" w:rsidRDefault="00BA6CF5" w:rsidP="00474B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b/>
                <w:lang w:eastAsia="ru-RU"/>
              </w:rPr>
            </w:pPr>
            <w:r w:rsidRPr="00BA6CF5">
              <w:rPr>
                <w:rFonts w:ascii="Times New Roman CYR" w:eastAsia="Times New Roman" w:hAnsi="Times New Roman CYR" w:cs="Times New Roman CYR"/>
                <w:b/>
                <w:lang w:eastAsia="ru-RU"/>
              </w:rPr>
              <w:t>3,2</w:t>
            </w:r>
          </w:p>
        </w:tc>
      </w:tr>
    </w:tbl>
    <w:p w:rsidR="00504FEF" w:rsidRPr="00504FEF" w:rsidRDefault="00BA6CF5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bookmarkStart w:id="0" w:name="_GoBack"/>
      <w:bookmarkEnd w:id="0"/>
    </w:p>
    <w:p w:rsidR="00504FEF" w:rsidRPr="00504FEF" w:rsidRDefault="00504FEF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EF" w:rsidRPr="00504FEF" w:rsidRDefault="00504FEF" w:rsidP="00504F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EF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школы:                                       /</w:t>
      </w:r>
      <w:r w:rsidR="00582426">
        <w:rPr>
          <w:rFonts w:ascii="Times New Roman" w:eastAsia="Times New Roman" w:hAnsi="Times New Roman" w:cs="Times New Roman"/>
          <w:sz w:val="28"/>
          <w:szCs w:val="28"/>
          <w:lang w:eastAsia="ru-RU"/>
        </w:rPr>
        <w:t>Гаджибеков Э.А</w:t>
      </w:r>
      <w:r w:rsidRPr="00504FEF">
        <w:rPr>
          <w:rFonts w:ascii="Times New Roman" w:eastAsia="Times New Roman" w:hAnsi="Times New Roman" w:cs="Times New Roman"/>
          <w:sz w:val="28"/>
          <w:szCs w:val="28"/>
          <w:lang w:eastAsia="ru-RU"/>
        </w:rPr>
        <w:t>./</w:t>
      </w:r>
    </w:p>
    <w:p w:rsidR="00504FEF" w:rsidRPr="00504FEF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FEF" w:rsidRPr="00504FEF" w:rsidRDefault="00504FEF" w:rsidP="00504F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504F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Исп. </w:t>
      </w:r>
      <w:proofErr w:type="spellStart"/>
      <w:r w:rsidRPr="00504FEF">
        <w:rPr>
          <w:rFonts w:ascii="Times New Roman" w:eastAsia="Times New Roman" w:hAnsi="Times New Roman" w:cs="Times New Roman"/>
          <w:sz w:val="18"/>
          <w:szCs w:val="18"/>
          <w:lang w:eastAsia="ru-RU"/>
        </w:rPr>
        <w:t>Мирзерагимова</w:t>
      </w:r>
      <w:proofErr w:type="spellEnd"/>
      <w:r w:rsidRPr="00504F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Т.Э.</w:t>
      </w:r>
    </w:p>
    <w:p w:rsidR="00504FEF" w:rsidRPr="00504FEF" w:rsidRDefault="00504FEF" w:rsidP="00504FEF">
      <w:pPr>
        <w:tabs>
          <w:tab w:val="left" w:pos="184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4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603D3" w:rsidRDefault="00B603D3"/>
    <w:sectPr w:rsidR="00B603D3" w:rsidSect="008B3C3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FEF"/>
    <w:rsid w:val="00474BB1"/>
    <w:rsid w:val="00504FEF"/>
    <w:rsid w:val="00582426"/>
    <w:rsid w:val="00B603D3"/>
    <w:rsid w:val="00BA6CF5"/>
    <w:rsid w:val="00FC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2</cp:revision>
  <dcterms:created xsi:type="dcterms:W3CDTF">2020-10-13T13:31:00Z</dcterms:created>
  <dcterms:modified xsi:type="dcterms:W3CDTF">2021-01-14T12:42:00Z</dcterms:modified>
</cp:coreProperties>
</file>