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18" w:rsidRDefault="00B92918">
      <w:pPr>
        <w:pStyle w:val="22"/>
        <w:framePr w:wrap="none" w:vAnchor="page" w:hAnchor="page" w:x="251" w:y="1070"/>
        <w:shd w:val="clear" w:color="auto" w:fill="auto"/>
        <w:spacing w:line="140" w:lineRule="exact"/>
      </w:pPr>
    </w:p>
    <w:p w:rsidR="00B92918" w:rsidRDefault="00B92918">
      <w:pPr>
        <w:framePr w:wrap="none" w:vAnchor="page" w:hAnchor="page" w:x="5656" w:y="1255"/>
        <w:rPr>
          <w:sz w:val="2"/>
          <w:szCs w:val="2"/>
        </w:rPr>
      </w:pPr>
    </w:p>
    <w:p w:rsidR="00F76117" w:rsidRDefault="00F76117" w:rsidP="00F76117">
      <w:pPr>
        <w:framePr w:w="9931" w:h="46" w:hRule="exact" w:wrap="none" w:vAnchor="page" w:hAnchor="page" w:x="1246" w:y="1"/>
        <w:spacing w:line="360" w:lineRule="auto"/>
        <w:jc w:val="center"/>
      </w:pPr>
      <w:bookmarkStart w:id="0" w:name="bookmark1"/>
    </w:p>
    <w:bookmarkEnd w:id="0"/>
    <w:p w:rsidR="00B92918" w:rsidRPr="00F76117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60" w:line="269" w:lineRule="exact"/>
        <w:ind w:right="20"/>
        <w:jc w:val="center"/>
        <w:rPr>
          <w:b/>
        </w:rPr>
      </w:pPr>
      <w:r w:rsidRPr="00F76117">
        <w:rPr>
          <w:b/>
        </w:rPr>
        <w:t>Об утверждении Порядка приема в первый класс детей в возрасте младше 6 лет и</w:t>
      </w:r>
      <w:r w:rsidRPr="00F76117">
        <w:rPr>
          <w:b/>
        </w:rPr>
        <w:br/>
        <w:t>6 месяцев или старше 8 лет в общеобразовательные организации МР</w:t>
      </w:r>
    </w:p>
    <w:p w:rsidR="00B92918" w:rsidRPr="00F76117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258" w:line="269" w:lineRule="exact"/>
        <w:ind w:right="20"/>
        <w:jc w:val="center"/>
        <w:rPr>
          <w:b/>
        </w:rPr>
      </w:pPr>
      <w:r w:rsidRPr="00F76117">
        <w:rPr>
          <w:b/>
        </w:rPr>
        <w:t>«</w:t>
      </w:r>
      <w:proofErr w:type="spellStart"/>
      <w:r w:rsidRPr="00F76117">
        <w:rPr>
          <w:b/>
        </w:rPr>
        <w:t>Докузпаринский</w:t>
      </w:r>
      <w:proofErr w:type="spellEnd"/>
      <w:r w:rsidRPr="00F76117">
        <w:rPr>
          <w:b/>
        </w:rPr>
        <w:t xml:space="preserve"> район»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308" w:line="322" w:lineRule="exact"/>
        <w:ind w:right="420" w:firstLine="600"/>
      </w:pPr>
      <w:r>
        <w:t>В целях обеспечения конституционного права граждан на получение общедоступного и бесплатного общего образования, в соответствии со ст. 67 Федерального закона от 29.12.2012 № 273-ФЗ «Об образовании в Российской Федерации», Закона РФ от 10.07.1992 г. №3266-1 (</w:t>
      </w:r>
      <w:proofErr w:type="spellStart"/>
      <w:r>
        <w:t>ред</w:t>
      </w:r>
      <w:proofErr w:type="spellEnd"/>
      <w:r>
        <w:t xml:space="preserve"> от 12.11.2012 г. «Об образовании» ст.19. Общее образование (в ред.ФЗ от 21.07.2007 г. №194-ФЗ, федеральным законом от 06.10.2003 года №131-Ф3 «Об общих принципах организации местного самоуправления РФ и Устава МР «</w:t>
      </w:r>
      <w:proofErr w:type="spellStart"/>
      <w:r>
        <w:t>Докузпаринский</w:t>
      </w:r>
      <w:proofErr w:type="spellEnd"/>
      <w:r>
        <w:t xml:space="preserve"> район» </w:t>
      </w:r>
      <w:r>
        <w:rPr>
          <w:rStyle w:val="52"/>
        </w:rPr>
        <w:t>Администрация МР «</w:t>
      </w:r>
      <w:proofErr w:type="spellStart"/>
      <w:r>
        <w:rPr>
          <w:rStyle w:val="52"/>
        </w:rPr>
        <w:t>Докузпаринский</w:t>
      </w:r>
      <w:proofErr w:type="spellEnd"/>
      <w:r>
        <w:rPr>
          <w:rStyle w:val="52"/>
        </w:rPr>
        <w:t xml:space="preserve"> район» постановляет: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64" w:line="312" w:lineRule="exact"/>
        <w:ind w:right="420" w:firstLine="600"/>
      </w:pPr>
      <w:r>
        <w:t>Утвердить Порядок приема детей в возрасте младше 6 лет 6 месяцев и старше 8 лет в первый класс в общеобразовательные организации МР «</w:t>
      </w:r>
      <w:proofErr w:type="spellStart"/>
      <w:r>
        <w:t>Докузпаринский</w:t>
      </w:r>
      <w:proofErr w:type="spellEnd"/>
      <w:r>
        <w:t xml:space="preserve"> район» (далее - Порядок) (Приложение).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98" w:line="307" w:lineRule="exact"/>
        <w:ind w:right="420" w:firstLine="600"/>
      </w:pPr>
      <w:r>
        <w:t>Создать комиссию по выдаче разрешений на прием в 1 класс детей, не достигших на 1 сентября текущего года 6 лет и 6 месяцев, или старше 8 лет в следующем составе: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30" w:line="260" w:lineRule="exact"/>
        <w:ind w:firstLine="600"/>
      </w:pPr>
      <w:r>
        <w:t>Председатель комиссии: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0" w:line="260" w:lineRule="exact"/>
        <w:ind w:firstLine="600"/>
      </w:pPr>
      <w:r>
        <w:t>Гаджимурадов С.Я.- заместитель главы МР «</w:t>
      </w:r>
      <w:proofErr w:type="spellStart"/>
      <w:r>
        <w:t>Докузпаринский</w:t>
      </w:r>
      <w:proofErr w:type="spellEnd"/>
      <w:r>
        <w:t xml:space="preserve"> район»;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16" w:line="260" w:lineRule="exact"/>
        <w:ind w:firstLine="600"/>
      </w:pPr>
      <w:r>
        <w:t>Члены:</w:t>
      </w:r>
    </w:p>
    <w:p w:rsidR="00B92918" w:rsidRDefault="00120ED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6" w:line="260" w:lineRule="exact"/>
        <w:ind w:firstLine="600"/>
      </w:pPr>
      <w:proofErr w:type="spellStart"/>
      <w:r>
        <w:t>Шахэмиров</w:t>
      </w:r>
      <w:proofErr w:type="spellEnd"/>
      <w:r>
        <w:t xml:space="preserve"> Р.Х</w:t>
      </w:r>
      <w:bookmarkStart w:id="1" w:name="_GoBack"/>
      <w:bookmarkEnd w:id="1"/>
      <w:r w:rsidR="00FF12F4">
        <w:t>.- начальник управления образования;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33" w:line="260" w:lineRule="exact"/>
        <w:ind w:firstLine="600"/>
      </w:pPr>
      <w:r>
        <w:t>Руководители МКОУ;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0" w:line="269" w:lineRule="exact"/>
        <w:ind w:firstLine="600"/>
      </w:pPr>
      <w:r>
        <w:t>Специалисты УО по курирующим образовательным организациям.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60" w:line="269" w:lineRule="exact"/>
        <w:ind w:firstLine="600"/>
      </w:pPr>
      <w:r>
        <w:t>Психолог - педагог МКОУ (по согласованию)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60" w:line="269" w:lineRule="exact"/>
        <w:ind w:firstLine="600"/>
      </w:pPr>
      <w:r>
        <w:t xml:space="preserve">Врач </w:t>
      </w:r>
      <w:proofErr w:type="spellStart"/>
      <w:r>
        <w:t>Докузпаринской</w:t>
      </w:r>
      <w:proofErr w:type="spellEnd"/>
      <w:r>
        <w:t xml:space="preserve"> ЦРБ (по согласованию)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60" w:line="269" w:lineRule="exact"/>
        <w:ind w:firstLine="600"/>
      </w:pPr>
      <w:r>
        <w:t>Бабаев И.А.- ответственный секретарь комиссии ПДН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68" w:line="269" w:lineRule="exact"/>
        <w:ind w:firstLine="600"/>
      </w:pPr>
      <w:r>
        <w:t>Руководителям общеобразовательных организаций:</w:t>
      </w:r>
    </w:p>
    <w:p w:rsidR="00B92918" w:rsidRDefault="00FF12F4" w:rsidP="00F76117">
      <w:pPr>
        <w:pStyle w:val="50"/>
        <w:framePr w:w="9931" w:h="10000" w:hRule="exact" w:wrap="none" w:vAnchor="page" w:hAnchor="page" w:x="1297" w:y="5911"/>
        <w:shd w:val="clear" w:color="auto" w:fill="auto"/>
        <w:spacing w:before="0" w:after="0" w:line="259" w:lineRule="exact"/>
        <w:ind w:right="420" w:firstLine="600"/>
      </w:pPr>
      <w:r>
        <w:t>3.1. При приеме в первый класс детей, не достигших к 1 сентября текущего года возраста 6 лет и 6 месяцев, или в возрасте старше 8 лет руководствоваться настоящим Порядком.</w:t>
      </w:r>
    </w:p>
    <w:p w:rsidR="00F76117" w:rsidRPr="00F76117" w:rsidRDefault="00F76117" w:rsidP="00F76117">
      <w:pPr>
        <w:spacing w:line="360" w:lineRule="auto"/>
        <w:jc w:val="center"/>
      </w:pPr>
      <w:r w:rsidRPr="00F76117">
        <w:rPr>
          <w:rFonts w:ascii="Times New Roman" w:hAnsi="Times New Roman"/>
          <w:noProof/>
        </w:rPr>
        <w:drawing>
          <wp:inline distT="0" distB="0" distL="0" distR="0">
            <wp:extent cx="923915" cy="894080"/>
            <wp:effectExtent l="0" t="0" r="0" b="1270"/>
            <wp:docPr id="5" name="Рисунок 3" descr="C:\Users\MKU\YandexDisk\ГЕРБ\кол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\YandexDisk\ГЕРБ\коло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99" cy="91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117" w:rsidRPr="00F76117" w:rsidRDefault="00F76117" w:rsidP="00F76117">
      <w:pPr>
        <w:pStyle w:val="1"/>
        <w:jc w:val="center"/>
        <w:rPr>
          <w:b/>
          <w:bCs/>
          <w:w w:val="150"/>
          <w:szCs w:val="28"/>
        </w:rPr>
      </w:pPr>
      <w:r w:rsidRPr="00F76117">
        <w:rPr>
          <w:b/>
          <w:bCs/>
          <w:w w:val="150"/>
          <w:szCs w:val="28"/>
        </w:rPr>
        <w:t>РЕСПУБЛИКА ДАГЕСТАН</w:t>
      </w:r>
    </w:p>
    <w:p w:rsidR="00F76117" w:rsidRPr="00F76117" w:rsidRDefault="00F76117" w:rsidP="00F76117">
      <w:pPr>
        <w:pStyle w:val="2"/>
        <w:rPr>
          <w:sz w:val="13"/>
          <w:szCs w:val="13"/>
        </w:rPr>
      </w:pPr>
    </w:p>
    <w:p w:rsidR="00F76117" w:rsidRPr="00F76117" w:rsidRDefault="00F76117" w:rsidP="00F76117">
      <w:pPr>
        <w:pStyle w:val="2"/>
        <w:rPr>
          <w:rFonts w:asciiTheme="majorHAnsi" w:hAnsiTheme="majorHAnsi"/>
          <w:w w:val="100"/>
          <w:sz w:val="32"/>
          <w:szCs w:val="32"/>
        </w:rPr>
      </w:pPr>
      <w:r w:rsidRPr="00F76117">
        <w:rPr>
          <w:rFonts w:asciiTheme="majorHAnsi" w:hAnsiTheme="majorHAnsi"/>
          <w:w w:val="100"/>
          <w:sz w:val="32"/>
          <w:szCs w:val="32"/>
        </w:rPr>
        <w:t>МУНИЦИПАЛЬНЫЙ РАЙОН</w:t>
      </w:r>
    </w:p>
    <w:p w:rsidR="00F76117" w:rsidRPr="00F76117" w:rsidRDefault="00F76117" w:rsidP="00F76117">
      <w:pPr>
        <w:pStyle w:val="2"/>
        <w:rPr>
          <w:rFonts w:asciiTheme="majorHAnsi" w:hAnsiTheme="majorHAnsi"/>
          <w:w w:val="100"/>
          <w:sz w:val="32"/>
          <w:szCs w:val="32"/>
        </w:rPr>
      </w:pPr>
      <w:r w:rsidRPr="00F76117">
        <w:rPr>
          <w:rFonts w:asciiTheme="majorHAnsi" w:hAnsiTheme="majorHAnsi"/>
          <w:w w:val="100"/>
          <w:sz w:val="32"/>
          <w:szCs w:val="32"/>
        </w:rPr>
        <w:t xml:space="preserve"> «ДОКУЗПАРИНСКИЙ РАЙОН»</w:t>
      </w:r>
    </w:p>
    <w:p w:rsidR="00F76117" w:rsidRPr="00F76117" w:rsidRDefault="00607BBA" w:rsidP="00F76117">
      <w:pPr>
        <w:jc w:val="center"/>
        <w:rPr>
          <w:b/>
          <w:sz w:val="28"/>
        </w:rPr>
      </w:pPr>
      <w:r>
        <w:rPr>
          <w:noProof/>
          <w:sz w:val="22"/>
        </w:rPr>
        <w:pict>
          <v:line id="Прямая соединительная линия 1" o:spid="_x0000_s1027" style="position:absolute;left:0;text-align:left;z-index:251658240;visibility:visible" from="15.5pt,7.7pt" to="440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" o:allowincell="f" strokeweight="4.5pt">
            <v:stroke linestyle="thinThick"/>
          </v:line>
        </w:pict>
      </w:r>
    </w:p>
    <w:p w:rsidR="00F76117" w:rsidRPr="00F76117" w:rsidRDefault="00F76117" w:rsidP="00F76117">
      <w:pPr>
        <w:pStyle w:val="2d"/>
        <w:rPr>
          <w:sz w:val="24"/>
          <w:szCs w:val="24"/>
        </w:rPr>
      </w:pPr>
      <w:r w:rsidRPr="00F76117">
        <w:rPr>
          <w:sz w:val="24"/>
          <w:szCs w:val="24"/>
        </w:rPr>
        <w:t>№ ________                                                                       от «____»__________ 2020 г.</w:t>
      </w:r>
    </w:p>
    <w:p w:rsidR="00F76117" w:rsidRPr="00F76117" w:rsidRDefault="00F76117" w:rsidP="00F76117">
      <w:pPr>
        <w:pStyle w:val="3"/>
        <w:rPr>
          <w:bCs w:val="0"/>
          <w:w w:val="200"/>
          <w:szCs w:val="32"/>
        </w:rPr>
      </w:pPr>
    </w:p>
    <w:p w:rsidR="00F76117" w:rsidRDefault="00F76117" w:rsidP="00F76117">
      <w:pPr>
        <w:jc w:val="center"/>
        <w:rPr>
          <w:sz w:val="2"/>
          <w:szCs w:val="2"/>
        </w:rPr>
      </w:pPr>
      <w:r w:rsidRPr="00F76117">
        <w:rPr>
          <w:w w:val="200"/>
          <w:sz w:val="32"/>
          <w:szCs w:val="32"/>
        </w:rPr>
        <w:t>ПОСТАНОВЛЕНИЕ</w:t>
      </w: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B92918" w:rsidRPr="00F76117" w:rsidRDefault="00B92918" w:rsidP="00F76117">
      <w:pPr>
        <w:tabs>
          <w:tab w:val="left" w:pos="3375"/>
        </w:tabs>
        <w:rPr>
          <w:sz w:val="2"/>
          <w:szCs w:val="2"/>
        </w:rPr>
        <w:sectPr w:rsidR="00B92918" w:rsidRPr="00F761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 w:rsidP="00F76117">
      <w:pPr>
        <w:pStyle w:val="50"/>
        <w:framePr w:w="9931" w:h="2950" w:hRule="exact" w:wrap="none" w:vAnchor="page" w:hAnchor="page" w:x="1297" w:y="1545"/>
        <w:shd w:val="clear" w:color="auto" w:fill="auto"/>
        <w:spacing w:before="0" w:after="0" w:line="254" w:lineRule="exact"/>
        <w:ind w:right="400" w:firstLine="640"/>
      </w:pPr>
      <w:r>
        <w:lastRenderedPageBreak/>
        <w:t>3.2. Обеспечить информирование граждан, проживающих на закрепленной территории, о действующем Порядке.</w:t>
      </w:r>
    </w:p>
    <w:p w:rsidR="00B92918" w:rsidRDefault="00FF12F4" w:rsidP="00F76117">
      <w:pPr>
        <w:pStyle w:val="50"/>
        <w:framePr w:w="9931" w:h="2950" w:hRule="exact" w:wrap="none" w:vAnchor="page" w:hAnchor="page" w:x="1297" w:y="1545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0" w:line="259" w:lineRule="exact"/>
        <w:ind w:right="400" w:firstLine="640"/>
      </w:pPr>
      <w:r>
        <w:t xml:space="preserve">Руководителю аппарата администрации </w:t>
      </w:r>
      <w:proofErr w:type="spellStart"/>
      <w:r>
        <w:t>Аразову</w:t>
      </w:r>
      <w:proofErr w:type="spellEnd"/>
      <w:r>
        <w:t xml:space="preserve"> С.С. разместить настоящий Порядок на официальном сайте администрации МР «</w:t>
      </w:r>
      <w:proofErr w:type="spellStart"/>
      <w:r>
        <w:t>Докузпаринский</w:t>
      </w:r>
      <w:proofErr w:type="spellEnd"/>
      <w:r>
        <w:t xml:space="preserve"> район».</w:t>
      </w:r>
    </w:p>
    <w:p w:rsidR="00B92918" w:rsidRDefault="00FF12F4" w:rsidP="00F76117">
      <w:pPr>
        <w:pStyle w:val="50"/>
        <w:framePr w:w="9931" w:h="2950" w:hRule="exact" w:wrap="none" w:vAnchor="page" w:hAnchor="page" w:x="1297" w:y="1545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60" w:lineRule="exact"/>
        <w:ind w:firstLine="640"/>
      </w:pPr>
      <w:r>
        <w:t>Контроль за исполнением</w:t>
      </w:r>
      <w:r w:rsidR="00F76117">
        <w:t xml:space="preserve"> </w:t>
      </w:r>
      <w:r>
        <w:t>настоя</w:t>
      </w:r>
      <w:r w:rsidR="00F76117">
        <w:t>щ</w:t>
      </w:r>
      <w:r>
        <w:t>его приказа оставляю за собой.</w:t>
      </w:r>
    </w:p>
    <w:p w:rsidR="00F76117" w:rsidRDefault="00F76117" w:rsidP="00F76117">
      <w:pPr>
        <w:pStyle w:val="50"/>
        <w:framePr w:w="9931" w:h="2950" w:hRule="exact" w:wrap="none" w:vAnchor="page" w:hAnchor="page" w:x="1297" w:y="1545"/>
        <w:shd w:val="clear" w:color="auto" w:fill="auto"/>
        <w:tabs>
          <w:tab w:val="left" w:pos="998"/>
        </w:tabs>
        <w:spacing w:before="0" w:after="0" w:line="260" w:lineRule="exact"/>
        <w:ind w:left="640"/>
      </w:pPr>
    </w:p>
    <w:p w:rsidR="00F76117" w:rsidRDefault="00F76117" w:rsidP="00F76117">
      <w:pPr>
        <w:framePr w:w="9931" w:h="2950" w:hRule="exact" w:wrap="none" w:vAnchor="page" w:hAnchor="page" w:x="1297" w:y="1545"/>
        <w:jc w:val="both"/>
      </w:pPr>
      <w:r w:rsidRPr="00F76117">
        <w:rPr>
          <w:b/>
          <w:sz w:val="28"/>
          <w:szCs w:val="28"/>
        </w:rPr>
        <w:t>Врио Главы муниципального района</w:t>
      </w:r>
      <w:r w:rsidRPr="00F76117">
        <w:rPr>
          <w:b/>
          <w:sz w:val="28"/>
          <w:szCs w:val="28"/>
        </w:rPr>
        <w:tab/>
        <w:t xml:space="preserve">                                       А.И.АХМЕДОВ</w:t>
      </w:r>
    </w:p>
    <w:p w:rsidR="00F76117" w:rsidRDefault="00F76117" w:rsidP="00F76117">
      <w:pPr>
        <w:pStyle w:val="50"/>
        <w:framePr w:w="9931" w:h="2950" w:hRule="exact" w:wrap="none" w:vAnchor="page" w:hAnchor="page" w:x="1297" w:y="1545"/>
        <w:shd w:val="clear" w:color="auto" w:fill="auto"/>
        <w:tabs>
          <w:tab w:val="left" w:pos="998"/>
        </w:tabs>
        <w:spacing w:before="0" w:after="0" w:line="260" w:lineRule="exact"/>
        <w:ind w:left="640"/>
      </w:pPr>
    </w:p>
    <w:p w:rsidR="00B92918" w:rsidRDefault="00B92918" w:rsidP="00F76117">
      <w:pPr>
        <w:pStyle w:val="50"/>
        <w:framePr w:w="47" w:h="392" w:hRule="exact" w:wrap="none" w:vAnchor="page" w:hAnchor="page" w:x="11268" w:y="5358"/>
        <w:shd w:val="clear" w:color="auto" w:fill="auto"/>
        <w:tabs>
          <w:tab w:val="left" w:pos="998"/>
        </w:tabs>
        <w:spacing w:before="0" w:after="0" w:line="260" w:lineRule="exact"/>
        <w:jc w:val="left"/>
      </w:pP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25"/>
        <w:framePr w:w="9931" w:h="556" w:hRule="exact" w:wrap="none" w:vAnchor="page" w:hAnchor="page" w:x="1263" w:y="1813"/>
        <w:shd w:val="clear" w:color="auto" w:fill="auto"/>
        <w:spacing w:after="0" w:line="240" w:lineRule="exact"/>
        <w:ind w:left="8260"/>
      </w:pPr>
      <w:r>
        <w:lastRenderedPageBreak/>
        <w:t>Приложение</w:t>
      </w:r>
    </w:p>
    <w:p w:rsidR="00B92918" w:rsidRDefault="00FF12F4">
      <w:pPr>
        <w:pStyle w:val="25"/>
        <w:framePr w:w="9931" w:h="556" w:hRule="exact" w:wrap="none" w:vAnchor="page" w:hAnchor="page" w:x="1263" w:y="1813"/>
        <w:shd w:val="clear" w:color="auto" w:fill="auto"/>
        <w:spacing w:after="0" w:line="240" w:lineRule="exact"/>
        <w:ind w:right="792"/>
        <w:jc w:val="right"/>
      </w:pPr>
      <w:r>
        <w:t>к постановлению МР «</w:t>
      </w:r>
      <w:proofErr w:type="spellStart"/>
      <w:r>
        <w:t>Докузпаринский</w:t>
      </w:r>
      <w:proofErr w:type="spellEnd"/>
      <w:r>
        <w:t xml:space="preserve"> рай</w:t>
      </w:r>
    </w:p>
    <w:p w:rsidR="00B92918" w:rsidRDefault="00B92918">
      <w:pPr>
        <w:framePr w:wrap="none" w:vAnchor="page" w:hAnchor="page" w:x="10402" w:y="2182"/>
        <w:rPr>
          <w:sz w:val="2"/>
          <w:szCs w:val="2"/>
        </w:rPr>
      </w:pPr>
    </w:p>
    <w:p w:rsidR="00B92918" w:rsidRDefault="00FF12F4">
      <w:pPr>
        <w:pStyle w:val="a5"/>
        <w:framePr w:wrap="none" w:vAnchor="page" w:hAnchor="page" w:x="8568" w:y="2347"/>
        <w:shd w:val="clear" w:color="auto" w:fill="auto"/>
        <w:spacing w:line="220" w:lineRule="exact"/>
      </w:pPr>
      <w:r>
        <w:t xml:space="preserve">от </w:t>
      </w:r>
      <w:r w:rsidR="00F76117">
        <w:t>________</w:t>
      </w:r>
      <w:r>
        <w:t xml:space="preserve"> №</w:t>
      </w:r>
    </w:p>
    <w:p w:rsidR="00B92918" w:rsidRDefault="00FF12F4">
      <w:pPr>
        <w:pStyle w:val="25"/>
        <w:framePr w:w="9931" w:h="950" w:hRule="exact" w:wrap="none" w:vAnchor="page" w:hAnchor="page" w:x="1263" w:y="2832"/>
        <w:shd w:val="clear" w:color="auto" w:fill="auto"/>
        <w:spacing w:after="0" w:line="298" w:lineRule="exact"/>
        <w:ind w:left="2840"/>
      </w:pPr>
      <w:r>
        <w:t>Порядок приема в первый класс детей</w:t>
      </w:r>
    </w:p>
    <w:p w:rsidR="00B92918" w:rsidRDefault="00FF12F4">
      <w:pPr>
        <w:pStyle w:val="25"/>
        <w:framePr w:w="9931" w:h="950" w:hRule="exact" w:wrap="none" w:vAnchor="page" w:hAnchor="page" w:x="1263" w:y="2832"/>
        <w:shd w:val="clear" w:color="auto" w:fill="auto"/>
        <w:spacing w:after="0" w:line="298" w:lineRule="exact"/>
      </w:pPr>
      <w:r>
        <w:t>в возрасте младше 6 лет и 6 месяцев или старше 8 лет в общеобразовательные организации</w:t>
      </w:r>
    </w:p>
    <w:p w:rsidR="00B92918" w:rsidRDefault="00FF12F4">
      <w:pPr>
        <w:pStyle w:val="25"/>
        <w:framePr w:w="9931" w:h="950" w:hRule="exact" w:wrap="none" w:vAnchor="page" w:hAnchor="page" w:x="1263" w:y="2832"/>
        <w:shd w:val="clear" w:color="auto" w:fill="auto"/>
        <w:spacing w:after="0" w:line="298" w:lineRule="exact"/>
        <w:ind w:left="3280"/>
      </w:pPr>
      <w:r>
        <w:t>МР «</w:t>
      </w:r>
      <w:proofErr w:type="spellStart"/>
      <w:r>
        <w:t>Докузпаринский</w:t>
      </w:r>
      <w:proofErr w:type="spellEnd"/>
      <w:r>
        <w:t xml:space="preserve"> район»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2"/>
        </w:numPr>
        <w:shd w:val="clear" w:color="auto" w:fill="auto"/>
        <w:tabs>
          <w:tab w:val="left" w:pos="1299"/>
        </w:tabs>
        <w:spacing w:after="0" w:line="274" w:lineRule="exact"/>
        <w:ind w:right="440" w:firstLine="780"/>
        <w:jc w:val="both"/>
      </w:pPr>
      <w:r>
        <w:t>Настоящий Порядок регламентирует деятельность администрации МР «</w:t>
      </w:r>
      <w:proofErr w:type="spellStart"/>
      <w:r>
        <w:t>Докузпаринский</w:t>
      </w:r>
      <w:proofErr w:type="spellEnd"/>
      <w:r>
        <w:t xml:space="preserve"> район»( далее администрация МР), выполняющего функции учредителя, по выдаче разрешения на прием детей в общеобразовательные организации МР «</w:t>
      </w:r>
      <w:proofErr w:type="spellStart"/>
      <w:r>
        <w:t>Докузпаринский</w:t>
      </w:r>
      <w:proofErr w:type="spellEnd"/>
      <w:r>
        <w:t xml:space="preserve"> район» на обучение по основным общеобразовательным программам начального общего образования в возрасте младше 6 лет и 6 месяцев или старше 8 лет, а также порядок взаимодействия администрации МР «</w:t>
      </w:r>
      <w:proofErr w:type="spellStart"/>
      <w:r>
        <w:t>Докузпаринский</w:t>
      </w:r>
      <w:proofErr w:type="spellEnd"/>
      <w:r>
        <w:t xml:space="preserve"> район» и общеобразовательных организаций (далее - Порядок).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2"/>
        </w:numPr>
        <w:shd w:val="clear" w:color="auto" w:fill="auto"/>
        <w:tabs>
          <w:tab w:val="left" w:pos="1299"/>
        </w:tabs>
        <w:spacing w:after="0" w:line="274" w:lineRule="exact"/>
        <w:ind w:right="440" w:firstLine="780"/>
        <w:jc w:val="both"/>
      </w:pPr>
      <w:r>
        <w:t>Настоящий Порядок разработан в соответствии со следующими нормативными документами: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3"/>
        </w:numPr>
        <w:shd w:val="clear" w:color="auto" w:fill="auto"/>
        <w:tabs>
          <w:tab w:val="left" w:pos="1045"/>
        </w:tabs>
        <w:spacing w:after="0" w:line="274" w:lineRule="exact"/>
        <w:ind w:right="440" w:firstLine="900"/>
        <w:jc w:val="both"/>
      </w:pPr>
      <w:r>
        <w:t>Федеральный закон от 29.12.2012 № 273-ФЗ «Об образовании в Российской Федерации»;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3"/>
        </w:numPr>
        <w:shd w:val="clear" w:color="auto" w:fill="auto"/>
        <w:tabs>
          <w:tab w:val="left" w:pos="1045"/>
        </w:tabs>
        <w:spacing w:after="0" w:line="274" w:lineRule="exact"/>
        <w:ind w:right="440" w:firstLine="900"/>
        <w:jc w:val="both"/>
      </w:pPr>
      <w:r>
        <w:t xml:space="preserve">Приказ Министерства образования и науки РФ от 22.01.2014 </w:t>
      </w:r>
      <w:r>
        <w:rPr>
          <w:lang w:val="en-US" w:eastAsia="en-US" w:bidi="en-US"/>
        </w:rPr>
        <w:t>N</w:t>
      </w:r>
      <w:r w:rsidRPr="006F2144">
        <w:rPr>
          <w:lang w:eastAsia="en-US" w:bidi="en-US"/>
        </w:rPr>
        <w:t xml:space="preserve"> </w:t>
      </w:r>
      <w:r>
        <w:t>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3"/>
        </w:numPr>
        <w:shd w:val="clear" w:color="auto" w:fill="auto"/>
        <w:tabs>
          <w:tab w:val="left" w:pos="1045"/>
        </w:tabs>
        <w:spacing w:after="0" w:line="274" w:lineRule="exact"/>
        <w:ind w:right="440" w:firstLine="900"/>
        <w:jc w:val="both"/>
      </w:pPr>
      <w: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3"/>
        </w:numPr>
        <w:shd w:val="clear" w:color="auto" w:fill="auto"/>
        <w:tabs>
          <w:tab w:val="left" w:pos="1045"/>
        </w:tabs>
        <w:spacing w:after="0" w:line="274" w:lineRule="exact"/>
        <w:ind w:right="440" w:firstLine="900"/>
        <w:jc w:val="both"/>
      </w:pPr>
      <w: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2.4.2.2821-10.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3"/>
        </w:numPr>
        <w:shd w:val="clear" w:color="auto" w:fill="auto"/>
        <w:tabs>
          <w:tab w:val="left" w:pos="1051"/>
        </w:tabs>
        <w:spacing w:after="0" w:line="274" w:lineRule="exact"/>
        <w:ind w:right="440" w:firstLine="900"/>
        <w:jc w:val="both"/>
      </w:pPr>
      <w:r>
        <w:t xml:space="preserve">Постановление Главного государственного санитарного врача РФ от 29.12.2010 </w:t>
      </w:r>
      <w:r>
        <w:rPr>
          <w:lang w:val="en-US" w:eastAsia="en-US" w:bidi="en-US"/>
        </w:rPr>
        <w:t>N</w:t>
      </w:r>
      <w:r w:rsidRPr="006F2144">
        <w:rPr>
          <w:lang w:eastAsia="en-US" w:bidi="en-US"/>
        </w:rPr>
        <w:t xml:space="preserve"> </w:t>
      </w:r>
      <w:r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0"/>
          <w:numId w:val="3"/>
        </w:numPr>
        <w:shd w:val="clear" w:color="auto" w:fill="auto"/>
        <w:tabs>
          <w:tab w:val="left" w:pos="1045"/>
        </w:tabs>
        <w:spacing w:after="327" w:line="274" w:lineRule="exact"/>
        <w:ind w:right="440" w:firstLine="900"/>
        <w:jc w:val="both"/>
      </w:pPr>
      <w:r>
        <w:t>Закона РФ от 10.07.1992 г. №3266-1 (</w:t>
      </w:r>
      <w:proofErr w:type="spellStart"/>
      <w:r>
        <w:t>ред</w:t>
      </w:r>
      <w:proofErr w:type="spellEnd"/>
      <w:r>
        <w:t xml:space="preserve"> от 12.11.2012 г. «Об образовании» ст.19. Общее образование (в </w:t>
      </w:r>
      <w:proofErr w:type="gramStart"/>
      <w:r>
        <w:t>ред.ФЗ</w:t>
      </w:r>
      <w:proofErr w:type="gramEnd"/>
      <w:r>
        <w:t xml:space="preserve"> от 21.07.2007 г. №194-ФЗ,</w:t>
      </w:r>
    </w:p>
    <w:p w:rsidR="00B92918" w:rsidRDefault="00FF12F4">
      <w:pPr>
        <w:pStyle w:val="27"/>
        <w:framePr w:w="9931" w:h="11340" w:hRule="exact" w:wrap="none" w:vAnchor="page" w:hAnchor="page" w:x="1263" w:y="4325"/>
        <w:numPr>
          <w:ilvl w:val="0"/>
          <w:numId w:val="4"/>
        </w:numPr>
        <w:shd w:val="clear" w:color="auto" w:fill="auto"/>
        <w:tabs>
          <w:tab w:val="left" w:pos="2842"/>
        </w:tabs>
        <w:spacing w:before="0" w:after="0" w:line="240" w:lineRule="exact"/>
        <w:ind w:left="2540"/>
      </w:pPr>
      <w:bookmarkStart w:id="2" w:name="bookmark2"/>
      <w:r>
        <w:t>Порядок приема в первый класс детей,</w:t>
      </w:r>
      <w:bookmarkEnd w:id="2"/>
    </w:p>
    <w:p w:rsidR="00B92918" w:rsidRDefault="00FF12F4">
      <w:pPr>
        <w:pStyle w:val="60"/>
        <w:framePr w:w="9931" w:h="11340" w:hRule="exact" w:wrap="none" w:vAnchor="page" w:hAnchor="page" w:x="1263" w:y="4325"/>
        <w:shd w:val="clear" w:color="auto" w:fill="auto"/>
        <w:spacing w:before="0" w:after="215" w:line="240" w:lineRule="exact"/>
      </w:pPr>
      <w:r>
        <w:t>не достигших на 1 сентября текущего года возраста 6 лет 6 месяцев, или старше 8 лет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1"/>
          <w:numId w:val="4"/>
        </w:numPr>
        <w:shd w:val="clear" w:color="auto" w:fill="auto"/>
        <w:tabs>
          <w:tab w:val="left" w:pos="1180"/>
        </w:tabs>
        <w:spacing w:after="0" w:line="274" w:lineRule="exact"/>
        <w:ind w:right="440" w:firstLine="780"/>
        <w:jc w:val="both"/>
      </w:pPr>
      <w:r>
        <w:t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6 лет и 6 месяцев или старше 8 лет может осуществляться только по разрешению администрации МР «</w:t>
      </w:r>
      <w:proofErr w:type="spellStart"/>
      <w:r>
        <w:t>Докузпаринский</w:t>
      </w:r>
      <w:proofErr w:type="spellEnd"/>
      <w:r>
        <w:t xml:space="preserve"> район» (далее - разрешение), осуществляющего полномочия Учредителя в сфере образования, при обязательном наличии психолого-педагогического заключения о готовности такого ребенка к обучению в 1 классе и свободных мест в общеобразовательном учреждении.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1"/>
          <w:numId w:val="4"/>
        </w:numPr>
        <w:shd w:val="clear" w:color="auto" w:fill="auto"/>
        <w:tabs>
          <w:tab w:val="left" w:pos="1299"/>
        </w:tabs>
        <w:spacing w:after="0" w:line="274" w:lineRule="exact"/>
        <w:ind w:right="440" w:firstLine="780"/>
        <w:jc w:val="both"/>
      </w:pPr>
      <w:r>
        <w:t>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B92918" w:rsidRDefault="00FF12F4">
      <w:pPr>
        <w:pStyle w:val="25"/>
        <w:framePr w:w="9931" w:h="11340" w:hRule="exact" w:wrap="none" w:vAnchor="page" w:hAnchor="page" w:x="1263" w:y="4325"/>
        <w:numPr>
          <w:ilvl w:val="1"/>
          <w:numId w:val="4"/>
        </w:numPr>
        <w:shd w:val="clear" w:color="auto" w:fill="auto"/>
        <w:tabs>
          <w:tab w:val="left" w:pos="1175"/>
        </w:tabs>
        <w:spacing w:after="0" w:line="274" w:lineRule="exact"/>
        <w:ind w:right="440" w:firstLine="780"/>
        <w:jc w:val="both"/>
      </w:pPr>
      <w:r>
        <w:t>Для получения разрешения (Приложение № 3 к настоящему порядку) родителям (законным представителям) ребенка необходимо обратиться в выбранное</w:t>
      </w:r>
    </w:p>
    <w:p w:rsidR="00B92918" w:rsidRDefault="00FF12F4">
      <w:pPr>
        <w:pStyle w:val="25"/>
        <w:framePr w:wrap="none" w:vAnchor="page" w:hAnchor="page" w:x="1263" w:y="4069"/>
        <w:shd w:val="clear" w:color="auto" w:fill="auto"/>
        <w:spacing w:after="0" w:line="240" w:lineRule="exact"/>
        <w:ind w:left="3740"/>
      </w:pPr>
      <w:r>
        <w:t>1. Общие положения</w:t>
      </w: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25"/>
        <w:framePr w:w="9931" w:h="14545" w:hRule="exact" w:wrap="none" w:vAnchor="page" w:hAnchor="page" w:x="1263" w:y="1127"/>
        <w:shd w:val="clear" w:color="auto" w:fill="auto"/>
        <w:spacing w:after="0" w:line="269" w:lineRule="exact"/>
        <w:ind w:right="460"/>
      </w:pPr>
      <w:r>
        <w:lastRenderedPageBreak/>
        <w:t xml:space="preserve">общеобразовательное учреждение или в администрацию муниципального района </w:t>
      </w:r>
      <w:r>
        <w:rPr>
          <w:rStyle w:val="28"/>
        </w:rPr>
        <w:t>напрямую.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1"/>
          <w:numId w:val="4"/>
        </w:numPr>
        <w:shd w:val="clear" w:color="auto" w:fill="auto"/>
        <w:tabs>
          <w:tab w:val="left" w:pos="1183"/>
        </w:tabs>
        <w:spacing w:after="0" w:line="269" w:lineRule="exact"/>
        <w:ind w:right="460" w:firstLine="760"/>
        <w:jc w:val="both"/>
      </w:pPr>
      <w:r>
        <w:t>При обращении в администрацию муниципального района родителю (законному представителю) необходимо представить следующие документы: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заявление о разрешении приема в 1 класс (в случае достижения ребенком возраста старше 8 лет с приложением объяснения причин его несвоевременного оформления в школу) (Приложение № 1 к настоящему Порядку);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согласие на обработку персональных данных (Приложение № 2 к настоящему Порядку);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69" w:lineRule="exact"/>
        <w:ind w:firstLine="760"/>
        <w:jc w:val="both"/>
      </w:pPr>
      <w:r>
        <w:t>копию свидетельства о рождении ребенка;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копию документа, подтверждающего отсутствие противопоказаний по состоянию здоровья с записью «разрешено обучение в школе с указанием возраста ребенка (указывается возраст ребенка на 1 сентября текущего года)»;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 xml:space="preserve">документ о регистрации ребенка по месту жительства или по месту пребывания на территории </w:t>
      </w:r>
      <w:proofErr w:type="spellStart"/>
      <w:r>
        <w:t>Докузпаринского</w:t>
      </w:r>
      <w:proofErr w:type="spellEnd"/>
      <w:r>
        <w:t xml:space="preserve"> района;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 xml:space="preserve">заключение </w:t>
      </w:r>
      <w:proofErr w:type="spellStart"/>
      <w:r>
        <w:t>Докузпаринской</w:t>
      </w:r>
      <w:proofErr w:type="spellEnd"/>
      <w:r>
        <w:t xml:space="preserve"> территориальной психолого-медико-педагогической комиссии о готовности к обучению - далее ПМПК (для детей старше 8 лет);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ходатайство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1"/>
          <w:numId w:val="4"/>
        </w:numPr>
        <w:shd w:val="clear" w:color="auto" w:fill="auto"/>
        <w:tabs>
          <w:tab w:val="left" w:pos="1198"/>
        </w:tabs>
        <w:spacing w:after="0" w:line="269" w:lineRule="exact"/>
        <w:ind w:right="460" w:firstLine="760"/>
        <w:jc w:val="both"/>
      </w:pPr>
      <w:r>
        <w:t>При обращении родителя (законного представителя) в общеобразовательную организацию, последняя представляет в администрацию МР «</w:t>
      </w:r>
      <w:proofErr w:type="spellStart"/>
      <w:r>
        <w:t>Докузпаринский</w:t>
      </w:r>
      <w:proofErr w:type="spellEnd"/>
      <w:r>
        <w:t xml:space="preserve"> район» следующие документы: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69"/>
        </w:tabs>
        <w:spacing w:after="0" w:line="269" w:lineRule="exact"/>
        <w:ind w:firstLine="760"/>
        <w:jc w:val="both"/>
      </w:pPr>
      <w:r>
        <w:t>заявление родителей (законных представителей) (Приложение № 1 к Порядку);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согласие на обработку персональных данных (Приложение № 2 к настоящему Порядку)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69"/>
        </w:tabs>
        <w:spacing w:after="0" w:line="264" w:lineRule="exact"/>
        <w:ind w:firstLine="760"/>
        <w:jc w:val="both"/>
      </w:pPr>
      <w:r>
        <w:t>копия свидетельства о рождении ребенка, заверенная в установленном порядке;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4" w:lineRule="exact"/>
        <w:ind w:right="460" w:firstLine="760"/>
        <w:jc w:val="both"/>
      </w:pPr>
      <w:r>
        <w:t>копия документа, подтверждающего отсутствие противопоказаний по состоянию здоровья;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 xml:space="preserve">заключение </w:t>
      </w:r>
      <w:proofErr w:type="spellStart"/>
      <w:r>
        <w:t>Докузпаринской</w:t>
      </w:r>
      <w:proofErr w:type="spellEnd"/>
      <w:r>
        <w:t xml:space="preserve"> территориальной психолого-медико-педагогической комиссии о готовности к обучению - далее ПМПК (для детей старше 8 лет);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 xml:space="preserve">копия документа о регистрации ребенка по месту жительства или по месту пребывания на территории </w:t>
      </w:r>
      <w:proofErr w:type="spellStart"/>
      <w:r>
        <w:t>Докузпаринского</w:t>
      </w:r>
      <w:proofErr w:type="spellEnd"/>
      <w:r>
        <w:t xml:space="preserve"> района;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69" w:lineRule="exact"/>
        <w:ind w:firstLine="760"/>
        <w:jc w:val="both"/>
      </w:pPr>
      <w:r>
        <w:t>справку о наличии свободных мест в первом классе;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69" w:lineRule="exact"/>
        <w:ind w:right="460" w:firstLine="760"/>
        <w:jc w:val="both"/>
      </w:pPr>
      <w:r>
        <w:t>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274" w:lineRule="exact"/>
        <w:ind w:right="460" w:firstLine="760"/>
        <w:jc w:val="both"/>
      </w:pPr>
      <w: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возраста.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1"/>
          <w:numId w:val="4"/>
        </w:numPr>
        <w:shd w:val="clear" w:color="auto" w:fill="auto"/>
        <w:tabs>
          <w:tab w:val="left" w:pos="1169"/>
        </w:tabs>
        <w:spacing w:after="0" w:line="274" w:lineRule="exact"/>
        <w:ind w:right="460" w:firstLine="760"/>
        <w:jc w:val="both"/>
      </w:pPr>
      <w:r>
        <w:t>Заявление и прилагаемые к нему документы в соответствии с перечнем, указанным в п. 2.4, 2.5, поступившие в администрацию МР «</w:t>
      </w:r>
      <w:proofErr w:type="spellStart"/>
      <w:r>
        <w:t>Докузпаринский</w:t>
      </w:r>
      <w:proofErr w:type="spellEnd"/>
      <w:r>
        <w:t xml:space="preserve"> район», в течение 1 рабочего дня со дня регистрации направляются на рассмотрение комиссии.</w:t>
      </w:r>
    </w:p>
    <w:p w:rsidR="00B92918" w:rsidRDefault="00FF12F4">
      <w:pPr>
        <w:pStyle w:val="25"/>
        <w:framePr w:w="9931" w:h="14545" w:hRule="exact" w:wrap="none" w:vAnchor="page" w:hAnchor="page" w:x="1263" w:y="1127"/>
        <w:numPr>
          <w:ilvl w:val="1"/>
          <w:numId w:val="4"/>
        </w:numPr>
        <w:shd w:val="clear" w:color="auto" w:fill="auto"/>
        <w:tabs>
          <w:tab w:val="left" w:pos="1164"/>
        </w:tabs>
        <w:spacing w:after="0" w:line="274" w:lineRule="exact"/>
        <w:ind w:right="460" w:firstLine="760"/>
        <w:jc w:val="both"/>
      </w:pPr>
      <w:r>
        <w:t>Разрешение, равно как и уведомление об отказе в выдаче разрешения, комитет образования выдает на основании решения комиссии по выдаче разрешений на прием в 1 класс детей, не достигших на 1 сентября текущего года 6 лет и 6 месяцев, или старше 8 лет (далее - комиссия).</w:t>
      </w: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157"/>
        </w:tabs>
        <w:spacing w:after="0" w:line="269" w:lineRule="exact"/>
        <w:ind w:right="420" w:firstLine="800"/>
        <w:jc w:val="both"/>
      </w:pPr>
      <w:r>
        <w:lastRenderedPageBreak/>
        <w:t>Администрация МР «</w:t>
      </w:r>
      <w:proofErr w:type="spellStart"/>
      <w:r>
        <w:t>Докузпаринский</w:t>
      </w:r>
      <w:proofErr w:type="spellEnd"/>
      <w:r>
        <w:t xml:space="preserve"> район» в течение 1 рабочего дня со дня принятия решения о выдаче (отказе в выдаче) разрешения направляет в общеобразовательное учреждение </w:t>
      </w:r>
      <w:r>
        <w:rPr>
          <w:rStyle w:val="28"/>
        </w:rPr>
        <w:t xml:space="preserve">или родителю (законному представителю), в случае его личного обращения, </w:t>
      </w:r>
      <w:r>
        <w:t>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280"/>
        </w:tabs>
        <w:spacing w:after="0" w:line="269" w:lineRule="exact"/>
        <w:ind w:firstLine="800"/>
        <w:jc w:val="both"/>
      </w:pPr>
      <w:r>
        <w:t>В выдаче разрешения может быть отказано в следующих случаях: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3"/>
        </w:numPr>
        <w:shd w:val="clear" w:color="auto" w:fill="auto"/>
        <w:tabs>
          <w:tab w:val="left" w:pos="1001"/>
        </w:tabs>
        <w:spacing w:after="0" w:line="269" w:lineRule="exact"/>
        <w:ind w:firstLine="800"/>
        <w:jc w:val="both"/>
      </w:pPr>
      <w:r>
        <w:t>отсутствие полного пакета документов, указанного в п. 2.4., 2.5 настоящего Порядка;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3"/>
        </w:numPr>
        <w:shd w:val="clear" w:color="auto" w:fill="auto"/>
        <w:tabs>
          <w:tab w:val="left" w:pos="1138"/>
        </w:tabs>
        <w:spacing w:after="0" w:line="269" w:lineRule="exact"/>
        <w:ind w:firstLine="800"/>
        <w:jc w:val="both"/>
      </w:pPr>
      <w:r>
        <w:t>предоставление ненадлежащим образом оформленных документов;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69" w:lineRule="exact"/>
        <w:ind w:right="420" w:firstLine="800"/>
        <w:jc w:val="both"/>
      </w:pPr>
      <w: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59" w:lineRule="exact"/>
        <w:ind w:right="420" w:firstLine="800"/>
        <w:jc w:val="both"/>
      </w:pPr>
      <w:r>
        <w:t>отрицательным заключением ПМПК о готовности обучения ребенка к обучению в общеобразовательном учреждении;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3"/>
        </w:numPr>
        <w:shd w:val="clear" w:color="auto" w:fill="auto"/>
        <w:tabs>
          <w:tab w:val="left" w:pos="1138"/>
        </w:tabs>
        <w:spacing w:after="0" w:line="240" w:lineRule="exact"/>
        <w:ind w:firstLine="800"/>
        <w:jc w:val="both"/>
      </w:pPr>
      <w:r>
        <w:t>наличием медицинских противопоказаний по состоянию здоровья.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281"/>
        </w:tabs>
        <w:spacing w:after="232" w:line="264" w:lineRule="exact"/>
        <w:ind w:right="420" w:firstLine="800"/>
        <w:jc w:val="both"/>
      </w:pPr>
      <w:r>
        <w:t>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B92918" w:rsidRDefault="00FF12F4">
      <w:pPr>
        <w:pStyle w:val="27"/>
        <w:framePr w:w="9931" w:h="14091" w:hRule="exact" w:wrap="none" w:vAnchor="page" w:hAnchor="page" w:x="1263" w:y="1137"/>
        <w:numPr>
          <w:ilvl w:val="0"/>
          <w:numId w:val="4"/>
        </w:numPr>
        <w:shd w:val="clear" w:color="auto" w:fill="auto"/>
        <w:tabs>
          <w:tab w:val="left" w:pos="2647"/>
        </w:tabs>
        <w:spacing w:before="0" w:after="252" w:line="274" w:lineRule="exact"/>
        <w:ind w:left="1140" w:right="1440" w:firstLine="1200"/>
        <w:jc w:val="left"/>
      </w:pPr>
      <w:bookmarkStart w:id="3" w:name="bookmark3"/>
      <w:r>
        <w:t>Особенности приёма в первый класс детей, не достигших на 1 сентября текущего года возраста 6 лет 6 месяцев</w:t>
      </w:r>
      <w:bookmarkEnd w:id="3"/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181"/>
        </w:tabs>
        <w:spacing w:after="0" w:line="259" w:lineRule="exact"/>
        <w:ind w:right="420" w:firstLine="800"/>
        <w:jc w:val="both"/>
      </w:pPr>
      <w:r>
        <w:t>Родители (законные представители) ребёнка обращаются в общеобразовательное учреждение с просьбой о приёме в первый класс в период с 1 июля по 25 августа текущего года.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275"/>
        </w:tabs>
        <w:spacing w:after="0" w:line="240" w:lineRule="exact"/>
        <w:ind w:firstLine="800"/>
        <w:jc w:val="both"/>
      </w:pPr>
      <w:r>
        <w:t>Общеобразовательное учреждение: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5"/>
        </w:numPr>
        <w:shd w:val="clear" w:color="auto" w:fill="auto"/>
        <w:tabs>
          <w:tab w:val="left" w:pos="1107"/>
        </w:tabs>
        <w:spacing w:after="0" w:line="269" w:lineRule="exact"/>
        <w:ind w:firstLine="800"/>
        <w:jc w:val="both"/>
      </w:pPr>
      <w:r>
        <w:t>доводит до сведения родителей (законных представителей) настоящий Порядок;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69" w:lineRule="exact"/>
        <w:ind w:right="420" w:firstLine="800"/>
        <w:jc w:val="both"/>
      </w:pPr>
      <w:r>
        <w:t>организует проведение психолого-педагогического обследования с участием психолога (школьного или привлеченного со стороны по согласованию) ребёнка по вопросу готовности обучения в 1 классе;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59" w:lineRule="exact"/>
        <w:ind w:right="420" w:firstLine="800"/>
        <w:jc w:val="both"/>
      </w:pPr>
      <w:r>
        <w:t>предоставляет возможность родителям (законным представителям) написать заявление на Учредителя на получение разрешения о приёме их ребёнка в первый класс (форма прилагается);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0"/>
          <w:numId w:val="5"/>
        </w:numPr>
        <w:shd w:val="clear" w:color="auto" w:fill="auto"/>
        <w:tabs>
          <w:tab w:val="left" w:pos="1037"/>
        </w:tabs>
        <w:spacing w:after="0" w:line="269" w:lineRule="exact"/>
        <w:ind w:right="420" w:firstLine="800"/>
        <w:jc w:val="both"/>
      </w:pPr>
      <w:r>
        <w:t>заявление, написанное родителем (законным представителем), с приложением всех необходимых документов, указанных в пункте 2.5 настоящего Порядка в течение 2 рабочих дней направляется руководителем общеобразовательного учреждения Учредителю для принятия решения о зачислении ребёнка в 1-й класс.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181"/>
        </w:tabs>
        <w:spacing w:after="0" w:line="254" w:lineRule="exact"/>
        <w:ind w:right="420" w:firstLine="800"/>
        <w:jc w:val="both"/>
      </w:pPr>
      <w:r>
        <w:t>Если на 1 сентября текущего года ребёнку, идущему в 1 класс, не исполнилось 6 лет 6 месяцев, в медицинской карте должно быть заключение врача «Разрешено обучение с 6 лет».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181"/>
        </w:tabs>
        <w:spacing w:after="0" w:line="274" w:lineRule="exact"/>
        <w:ind w:right="420" w:firstLine="800"/>
        <w:jc w:val="both"/>
      </w:pPr>
      <w:r>
        <w:t>После получения разрешения Учредителя на зачисление ребенка в 1 класс, родители (законные представители) подают заявление в общеобразовательное учреждение с просьбой о зачислении ребенка в 1-й класс общеобразовательного учреждения.</w:t>
      </w:r>
    </w:p>
    <w:p w:rsidR="00B92918" w:rsidRDefault="00FF12F4">
      <w:pPr>
        <w:pStyle w:val="25"/>
        <w:framePr w:w="9931" w:h="14091" w:hRule="exact" w:wrap="none" w:vAnchor="page" w:hAnchor="page" w:x="1263" w:y="1137"/>
        <w:numPr>
          <w:ilvl w:val="1"/>
          <w:numId w:val="4"/>
        </w:numPr>
        <w:shd w:val="clear" w:color="auto" w:fill="auto"/>
        <w:tabs>
          <w:tab w:val="left" w:pos="1190"/>
        </w:tabs>
        <w:spacing w:after="267" w:line="274" w:lineRule="exact"/>
        <w:ind w:right="420" w:firstLine="800"/>
        <w:jc w:val="both"/>
      </w:pPr>
      <w:r>
        <w:t>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B92918" w:rsidRDefault="00FF12F4">
      <w:pPr>
        <w:pStyle w:val="27"/>
        <w:framePr w:w="9931" w:h="14091" w:hRule="exact" w:wrap="none" w:vAnchor="page" w:hAnchor="page" w:x="1263" w:y="1137"/>
        <w:numPr>
          <w:ilvl w:val="0"/>
          <w:numId w:val="4"/>
        </w:numPr>
        <w:shd w:val="clear" w:color="auto" w:fill="auto"/>
        <w:tabs>
          <w:tab w:val="left" w:pos="1302"/>
        </w:tabs>
        <w:spacing w:before="0" w:after="0" w:line="240" w:lineRule="exact"/>
        <w:ind w:left="1000"/>
      </w:pPr>
      <w:bookmarkStart w:id="4" w:name="bookmark4"/>
      <w:r>
        <w:t>Особенности приёма детей в первый класс в возрасте старше 8 лет</w:t>
      </w:r>
      <w:bookmarkEnd w:id="4"/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25"/>
        <w:framePr w:w="9931" w:h="4685" w:hRule="exact" w:wrap="none" w:vAnchor="page" w:hAnchor="page" w:x="1263" w:y="1156"/>
        <w:numPr>
          <w:ilvl w:val="1"/>
          <w:numId w:val="4"/>
        </w:numPr>
        <w:shd w:val="clear" w:color="auto" w:fill="auto"/>
        <w:tabs>
          <w:tab w:val="left" w:pos="1177"/>
        </w:tabs>
        <w:spacing w:after="0" w:line="269" w:lineRule="exact"/>
        <w:ind w:right="360" w:firstLine="800"/>
        <w:jc w:val="both"/>
      </w:pPr>
      <w:r>
        <w:lastRenderedPageBreak/>
        <w:t>При приёме в первый класс ребёнка, достигшего возраста 8 лет, к заявлению родителей (законных представителей) должно прилагаться объяснение причин несвоевременного определения ребенка в общеобразовательное учреждение.</w:t>
      </w:r>
    </w:p>
    <w:p w:rsidR="00B92918" w:rsidRDefault="00FF12F4">
      <w:pPr>
        <w:pStyle w:val="25"/>
        <w:framePr w:w="9931" w:h="4685" w:hRule="exact" w:wrap="none" w:vAnchor="page" w:hAnchor="page" w:x="1263" w:y="1156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269" w:lineRule="exact"/>
        <w:ind w:right="360" w:firstLine="800"/>
        <w:jc w:val="both"/>
      </w:pPr>
      <w:r>
        <w:t>В случае выявления на закрепленной территории ребёнка, достигшего возраста 8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 представителями) комиссию по делам несовершеннолетних и комитет образования.</w:t>
      </w:r>
    </w:p>
    <w:p w:rsidR="00B92918" w:rsidRDefault="00FF12F4">
      <w:pPr>
        <w:pStyle w:val="25"/>
        <w:framePr w:w="9931" w:h="4685" w:hRule="exact" w:wrap="none" w:vAnchor="page" w:hAnchor="page" w:x="1263" w:y="1156"/>
        <w:numPr>
          <w:ilvl w:val="1"/>
          <w:numId w:val="4"/>
        </w:numPr>
        <w:shd w:val="clear" w:color="auto" w:fill="auto"/>
        <w:tabs>
          <w:tab w:val="left" w:pos="1177"/>
        </w:tabs>
        <w:spacing w:after="0" w:line="264" w:lineRule="exact"/>
        <w:ind w:right="360" w:firstLine="800"/>
        <w:jc w:val="both"/>
      </w:pPr>
      <w:r>
        <w:t>Нарушение сроков подачи заявления о приеме в первый класс детей старше 8 лет, 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B92918" w:rsidRDefault="00FF12F4">
      <w:pPr>
        <w:pStyle w:val="25"/>
        <w:framePr w:w="9931" w:h="4685" w:hRule="exact" w:wrap="none" w:vAnchor="page" w:hAnchor="page" w:x="1263" w:y="1156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269" w:lineRule="exact"/>
        <w:ind w:right="360" w:firstLine="800"/>
        <w:jc w:val="both"/>
      </w:pPr>
      <w:r>
        <w:t xml:space="preserve">При приеме в первый класс ребенка в возрасте старше 8 лет, общеобразовательное учреждение обеспечивает его направление и сопровождение на </w:t>
      </w:r>
      <w:proofErr w:type="spellStart"/>
      <w:r>
        <w:t>Докузпаринскую</w:t>
      </w:r>
      <w:proofErr w:type="spellEnd"/>
      <w:r>
        <w:t xml:space="preserve">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B92918" w:rsidRDefault="00FF12F4">
      <w:pPr>
        <w:pStyle w:val="27"/>
        <w:framePr w:w="9931" w:h="6137" w:hRule="exact" w:wrap="none" w:vAnchor="page" w:hAnchor="page" w:x="1263" w:y="6086"/>
        <w:numPr>
          <w:ilvl w:val="0"/>
          <w:numId w:val="4"/>
        </w:numPr>
        <w:shd w:val="clear" w:color="auto" w:fill="auto"/>
        <w:tabs>
          <w:tab w:val="left" w:pos="1825"/>
        </w:tabs>
        <w:spacing w:before="0" w:after="244" w:line="274" w:lineRule="exact"/>
        <w:ind w:left="600" w:right="840" w:firstLine="920"/>
        <w:jc w:val="left"/>
      </w:pPr>
      <w:bookmarkStart w:id="5" w:name="bookmark5"/>
      <w:r>
        <w:t>Комиссия по выдаче разрешений на прием в 1 класс детей, не достигших на 1 сентября текущего года 6 лет и 6 месяцев, или старше 8 лет</w:t>
      </w:r>
      <w:bookmarkEnd w:id="5"/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325"/>
        </w:tabs>
        <w:spacing w:after="0" w:line="269" w:lineRule="exact"/>
        <w:ind w:right="360" w:firstLine="800"/>
        <w:jc w:val="both"/>
      </w:pPr>
      <w:r>
        <w:t>Комиссия создается нормативно-правовым актом администрации МР «</w:t>
      </w:r>
      <w:proofErr w:type="spellStart"/>
      <w:r>
        <w:t>Докузпаринский</w:t>
      </w:r>
      <w:proofErr w:type="spellEnd"/>
      <w:r>
        <w:t xml:space="preserve"> район» на постоянной основе. В состав комиссии включаются: начальник управления образования, специалисты комитета образования, курирующие муниципальные образовательные организации, реализующие образовательные программы дошкольного образования и начального общего образования, психолог-педагог, врач.</w:t>
      </w:r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264" w:lineRule="exact"/>
        <w:ind w:right="360" w:firstLine="800"/>
        <w:jc w:val="both"/>
      </w:pPr>
      <w:r>
        <w:t>Заявления родителей (законных представителей) регистрируются в Журнале учета документов по приему по приему в 1 класс детей в возрасте младше 6.6 лет или старше 8 лет (Приложение № 5 к настоящему Порядку).</w:t>
      </w:r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325"/>
        </w:tabs>
        <w:spacing w:after="0" w:line="254" w:lineRule="exact"/>
        <w:ind w:right="360" w:firstLine="800"/>
        <w:jc w:val="both"/>
      </w:pPr>
      <w:r>
        <w:t>Заявления родителей (законных представителей) с пакетом прилагаемых документов рассматриваются на заседании комиссии.</w:t>
      </w:r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230" w:lineRule="exact"/>
        <w:ind w:right="360" w:firstLine="800"/>
        <w:jc w:val="both"/>
      </w:pPr>
      <w:r>
        <w:t>Срок рассмотрения заявления комиссией — 7 рабочих дней со дня регистрации заявления.</w:t>
      </w:r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186"/>
        </w:tabs>
        <w:spacing w:after="0" w:line="264" w:lineRule="exact"/>
        <w:ind w:right="360" w:firstLine="800"/>
        <w:jc w:val="both"/>
      </w:pPr>
      <w:r>
        <w:t>По результатам рассмотрения предоставленных документов комиссия выдает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 или старше 8 лет, либо указывает обоснованную причину отказа.</w:t>
      </w:r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271"/>
        </w:tabs>
        <w:spacing w:after="0" w:line="269" w:lineRule="exact"/>
        <w:ind w:firstLine="800"/>
        <w:jc w:val="both"/>
      </w:pPr>
      <w:r>
        <w:t>Решение комиссия принимает большинством голосов, оформляется протоколом.</w:t>
      </w:r>
    </w:p>
    <w:p w:rsidR="00B92918" w:rsidRDefault="00FF12F4">
      <w:pPr>
        <w:pStyle w:val="25"/>
        <w:framePr w:w="9931" w:h="6137" w:hRule="exact" w:wrap="none" w:vAnchor="page" w:hAnchor="page" w:x="1263" w:y="6086"/>
        <w:numPr>
          <w:ilvl w:val="1"/>
          <w:numId w:val="4"/>
        </w:numPr>
        <w:shd w:val="clear" w:color="auto" w:fill="auto"/>
        <w:tabs>
          <w:tab w:val="left" w:pos="1182"/>
        </w:tabs>
        <w:spacing w:after="0" w:line="269" w:lineRule="exact"/>
        <w:ind w:right="360" w:firstLine="800"/>
        <w:jc w:val="both"/>
      </w:pPr>
      <w:r>
        <w:t>На основании решения комиссии администрация МР «</w:t>
      </w:r>
      <w:proofErr w:type="spellStart"/>
      <w:r>
        <w:t>Докузпаринский</w:t>
      </w:r>
      <w:proofErr w:type="spellEnd"/>
      <w:r>
        <w:t xml:space="preserve"> район» принимает решение о выдаче или об отказе в выдаче соответствующего разрешения.</w:t>
      </w: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a7"/>
        <w:framePr w:w="8530" w:h="561" w:hRule="exact" w:wrap="none" w:vAnchor="page" w:hAnchor="page" w:x="2376" w:y="1182"/>
        <w:shd w:val="clear" w:color="auto" w:fill="auto"/>
      </w:pPr>
      <w:r>
        <w:lastRenderedPageBreak/>
        <w:t>Приложение № 1</w:t>
      </w:r>
    </w:p>
    <w:p w:rsidR="00B92918" w:rsidRDefault="00FF12F4">
      <w:pPr>
        <w:pStyle w:val="a7"/>
        <w:framePr w:w="8530" w:h="561" w:hRule="exact" w:wrap="none" w:vAnchor="page" w:hAnchor="page" w:x="2376" w:y="1182"/>
        <w:shd w:val="clear" w:color="auto" w:fill="auto"/>
      </w:pPr>
      <w:r>
        <w:t>к Порядку приема в первый класс</w:t>
      </w:r>
    </w:p>
    <w:p w:rsidR="00B92918" w:rsidRDefault="00FF12F4">
      <w:pPr>
        <w:pStyle w:val="27"/>
        <w:framePr w:w="9677" w:h="2486" w:hRule="exact" w:wrap="none" w:vAnchor="page" w:hAnchor="page" w:x="1229" w:y="2294"/>
        <w:shd w:val="clear" w:color="auto" w:fill="auto"/>
        <w:spacing w:before="0" w:after="0" w:line="240" w:lineRule="exact"/>
        <w:ind w:left="20"/>
        <w:jc w:val="center"/>
      </w:pPr>
      <w:bookmarkStart w:id="6" w:name="bookmark6"/>
      <w:r>
        <w:t>Форма заявления</w:t>
      </w:r>
      <w:bookmarkEnd w:id="6"/>
    </w:p>
    <w:p w:rsidR="00B92918" w:rsidRDefault="00FF12F4">
      <w:pPr>
        <w:pStyle w:val="25"/>
        <w:framePr w:w="9677" w:h="2486" w:hRule="exact" w:wrap="none" w:vAnchor="page" w:hAnchor="page" w:x="1229" w:y="2294"/>
        <w:shd w:val="clear" w:color="auto" w:fill="auto"/>
        <w:spacing w:after="212" w:line="240" w:lineRule="exact"/>
        <w:jc w:val="right"/>
      </w:pPr>
      <w:r>
        <w:t>о разрешении на прием в 1 класс детей в возрасте младше 6,6 лет или старше 8 лет</w:t>
      </w:r>
    </w:p>
    <w:p w:rsidR="00B92918" w:rsidRDefault="00F76117">
      <w:pPr>
        <w:pStyle w:val="25"/>
        <w:framePr w:w="9677" w:h="2486" w:hRule="exact" w:wrap="none" w:vAnchor="page" w:hAnchor="page" w:x="1229" w:y="2294"/>
        <w:shd w:val="clear" w:color="auto" w:fill="auto"/>
        <w:spacing w:after="0" w:line="302" w:lineRule="exact"/>
        <w:jc w:val="right"/>
      </w:pPr>
      <w:r>
        <w:t xml:space="preserve">Врио </w:t>
      </w:r>
      <w:r w:rsidR="00FF12F4">
        <w:t>Глав</w:t>
      </w:r>
      <w:r>
        <w:t>ы</w:t>
      </w:r>
      <w:r w:rsidR="00FF12F4">
        <w:t xml:space="preserve"> администрации МР «</w:t>
      </w:r>
      <w:proofErr w:type="spellStart"/>
      <w:r w:rsidR="00FF12F4">
        <w:t>Докузпаринский</w:t>
      </w:r>
      <w:proofErr w:type="spellEnd"/>
      <w:r w:rsidR="00FF12F4">
        <w:t xml:space="preserve"> район»</w:t>
      </w:r>
    </w:p>
    <w:p w:rsidR="00B92918" w:rsidRDefault="00F76117">
      <w:pPr>
        <w:pStyle w:val="25"/>
        <w:framePr w:w="9677" w:h="2486" w:hRule="exact" w:wrap="none" w:vAnchor="page" w:hAnchor="page" w:x="1229" w:y="2294"/>
        <w:shd w:val="clear" w:color="auto" w:fill="auto"/>
        <w:spacing w:after="0" w:line="302" w:lineRule="exact"/>
        <w:jc w:val="right"/>
      </w:pPr>
      <w:r>
        <w:t>Ахмедову А.И.</w:t>
      </w:r>
    </w:p>
    <w:p w:rsidR="00B92918" w:rsidRDefault="00FF12F4">
      <w:pPr>
        <w:pStyle w:val="70"/>
        <w:framePr w:w="9677" w:h="2486" w:hRule="exact" w:wrap="none" w:vAnchor="page" w:hAnchor="page" w:x="1229" w:y="2294"/>
        <w:shd w:val="clear" w:color="auto" w:fill="auto"/>
        <w:tabs>
          <w:tab w:val="left" w:leader="hyphen" w:pos="7036"/>
          <w:tab w:val="left" w:leader="hyphen" w:pos="7203"/>
          <w:tab w:val="left" w:leader="hyphen" w:pos="9542"/>
        </w:tabs>
        <w:ind w:left="5740"/>
      </w:pPr>
      <w:r>
        <w:tab/>
      </w:r>
      <w:r>
        <w:tab/>
      </w:r>
      <w:r>
        <w:tab/>
      </w:r>
      <w:r>
        <w:rPr>
          <w:rStyle w:val="7Verdana4pt"/>
        </w:rPr>
        <w:t>9</w:t>
      </w:r>
    </w:p>
    <w:p w:rsidR="00B92918" w:rsidRDefault="00FF12F4">
      <w:pPr>
        <w:pStyle w:val="25"/>
        <w:framePr w:w="9677" w:h="2486" w:hRule="exact" w:wrap="none" w:vAnchor="page" w:hAnchor="page" w:x="1229" w:y="2294"/>
        <w:shd w:val="clear" w:color="auto" w:fill="auto"/>
        <w:spacing w:after="0" w:line="240" w:lineRule="exact"/>
        <w:jc w:val="right"/>
      </w:pPr>
      <w:r>
        <w:t>ФИО родителя (законного представителя)</w:t>
      </w:r>
    </w:p>
    <w:p w:rsidR="00B92918" w:rsidRDefault="00FF12F4">
      <w:pPr>
        <w:pStyle w:val="25"/>
        <w:framePr w:w="9677" w:h="2486" w:hRule="exact" w:wrap="none" w:vAnchor="page" w:hAnchor="page" w:x="1229" w:y="2294"/>
        <w:shd w:val="clear" w:color="auto" w:fill="auto"/>
        <w:tabs>
          <w:tab w:val="left" w:leader="underscore" w:pos="6074"/>
          <w:tab w:val="left" w:leader="underscore" w:pos="9542"/>
        </w:tabs>
        <w:spacing w:after="14" w:line="240" w:lineRule="exact"/>
        <w:ind w:left="5020"/>
        <w:jc w:val="both"/>
      </w:pPr>
      <w:r>
        <w:t xml:space="preserve">ребенка </w:t>
      </w:r>
      <w:r>
        <w:tab/>
      </w:r>
      <w:r>
        <w:tab/>
      </w:r>
    </w:p>
    <w:p w:rsidR="00B92918" w:rsidRDefault="00FF12F4">
      <w:pPr>
        <w:pStyle w:val="25"/>
        <w:framePr w:w="9677" w:h="2486" w:hRule="exact" w:wrap="none" w:vAnchor="page" w:hAnchor="page" w:x="1229" w:y="2294"/>
        <w:shd w:val="clear" w:color="auto" w:fill="auto"/>
        <w:tabs>
          <w:tab w:val="left" w:leader="underscore" w:pos="8127"/>
          <w:tab w:val="left" w:leader="underscore" w:pos="9542"/>
        </w:tabs>
        <w:spacing w:after="0" w:line="240" w:lineRule="exact"/>
        <w:ind w:left="5020"/>
        <w:jc w:val="both"/>
      </w:pPr>
      <w:r>
        <w:t>проживающего по адресу</w:t>
      </w:r>
      <w:r>
        <w:tab/>
      </w:r>
      <w:r>
        <w:tab/>
      </w:r>
    </w:p>
    <w:p w:rsidR="00B92918" w:rsidRDefault="00FF12F4">
      <w:pPr>
        <w:pStyle w:val="25"/>
        <w:framePr w:w="9677" w:h="317" w:hRule="exact" w:wrap="none" w:vAnchor="page" w:hAnchor="page" w:x="1229" w:y="5308"/>
        <w:shd w:val="clear" w:color="auto" w:fill="auto"/>
        <w:spacing w:after="0" w:line="240" w:lineRule="exact"/>
        <w:jc w:val="right"/>
      </w:pPr>
      <w:r>
        <w:t>паспорт (серия, №, когда и кем выдан),</w:t>
      </w:r>
    </w:p>
    <w:p w:rsidR="00B92918" w:rsidRDefault="00FF12F4">
      <w:pPr>
        <w:pStyle w:val="25"/>
        <w:framePr w:w="9677" w:h="307" w:hRule="exact" w:wrap="none" w:vAnchor="page" w:hAnchor="page" w:x="1229" w:y="5875"/>
        <w:shd w:val="clear" w:color="auto" w:fill="auto"/>
        <w:spacing w:after="0" w:line="240" w:lineRule="exact"/>
        <w:jc w:val="right"/>
      </w:pPr>
      <w:r>
        <w:t>контактный телефон</w:t>
      </w:r>
    </w:p>
    <w:p w:rsidR="00B92918" w:rsidRDefault="00FF12F4">
      <w:pPr>
        <w:pStyle w:val="25"/>
        <w:framePr w:w="9677" w:h="827" w:hRule="exact" w:wrap="none" w:vAnchor="page" w:hAnchor="page" w:x="1229" w:y="6383"/>
        <w:shd w:val="clear" w:color="auto" w:fill="auto"/>
        <w:spacing w:after="0" w:line="240" w:lineRule="exact"/>
        <w:ind w:left="20"/>
        <w:jc w:val="center"/>
      </w:pPr>
      <w:r>
        <w:t>ЗАЯВЛЕНИЕ.</w:t>
      </w:r>
    </w:p>
    <w:p w:rsidR="00B92918" w:rsidRDefault="00FF12F4">
      <w:pPr>
        <w:pStyle w:val="25"/>
        <w:framePr w:w="9677" w:h="827" w:hRule="exact" w:wrap="none" w:vAnchor="page" w:hAnchor="page" w:x="1229" w:y="6383"/>
        <w:shd w:val="clear" w:color="auto" w:fill="auto"/>
        <w:spacing w:after="0" w:line="245" w:lineRule="exact"/>
      </w:pPr>
      <w:r>
        <w:t>Прошу разрешить обучение в 1 классе муниципального казенного (бюджетного) общеобразовательного учреждения</w:t>
      </w:r>
    </w:p>
    <w:p w:rsidR="00B92918" w:rsidRDefault="00FF12F4">
      <w:pPr>
        <w:pStyle w:val="25"/>
        <w:framePr w:w="9677" w:h="672" w:hRule="exact" w:wrap="none" w:vAnchor="page" w:hAnchor="page" w:x="1229" w:y="7439"/>
        <w:shd w:val="clear" w:color="auto" w:fill="auto"/>
        <w:tabs>
          <w:tab w:val="left" w:leader="underscore" w:pos="2986"/>
          <w:tab w:val="left" w:leader="underscore" w:pos="5759"/>
        </w:tabs>
        <w:spacing w:after="96" w:line="240" w:lineRule="exact"/>
        <w:jc w:val="both"/>
      </w:pPr>
      <w:r>
        <w:t>моего ребенка</w:t>
      </w:r>
      <w:r>
        <w:tab/>
      </w:r>
      <w:r>
        <w:tab/>
      </w:r>
    </w:p>
    <w:p w:rsidR="00B92918" w:rsidRDefault="00FF12F4">
      <w:pPr>
        <w:pStyle w:val="25"/>
        <w:framePr w:w="9677" w:h="672" w:hRule="exact" w:wrap="none" w:vAnchor="page" w:hAnchor="page" w:x="1229" w:y="7439"/>
        <w:shd w:val="clear" w:color="auto" w:fill="auto"/>
        <w:spacing w:after="0" w:line="240" w:lineRule="exact"/>
        <w:ind w:right="380"/>
        <w:jc w:val="right"/>
      </w:pPr>
      <w:r>
        <w:t>ФИО ребенка, число, месяц, год рождения, зарегистрированного по адресу:</w:t>
      </w:r>
    </w:p>
    <w:p w:rsidR="00B92918" w:rsidRDefault="00FF12F4">
      <w:pPr>
        <w:pStyle w:val="25"/>
        <w:framePr w:w="9677" w:h="1377" w:hRule="exact" w:wrap="none" w:vAnchor="page" w:hAnchor="page" w:x="1229" w:y="8548"/>
        <w:shd w:val="clear" w:color="auto" w:fill="auto"/>
        <w:tabs>
          <w:tab w:val="left" w:leader="underscore" w:pos="4757"/>
        </w:tabs>
        <w:spacing w:after="0" w:line="240" w:lineRule="exact"/>
        <w:jc w:val="both"/>
      </w:pPr>
      <w:r>
        <w:t>проживающего:</w:t>
      </w:r>
      <w:r>
        <w:tab/>
      </w:r>
    </w:p>
    <w:p w:rsidR="00B92918" w:rsidRDefault="00FF12F4">
      <w:pPr>
        <w:pStyle w:val="25"/>
        <w:framePr w:w="9677" w:h="1377" w:hRule="exact" w:wrap="none" w:vAnchor="page" w:hAnchor="page" w:x="1229" w:y="8548"/>
        <w:shd w:val="clear" w:color="auto" w:fill="auto"/>
        <w:tabs>
          <w:tab w:val="left" w:leader="underscore" w:pos="1522"/>
          <w:tab w:val="left" w:leader="underscore" w:pos="5054"/>
          <w:tab w:val="left" w:leader="underscore" w:pos="5996"/>
        </w:tabs>
        <w:spacing w:after="0" w:line="240" w:lineRule="exact"/>
        <w:jc w:val="both"/>
      </w:pPr>
      <w:r>
        <w:t>На 01.09.20</w:t>
      </w:r>
      <w:r>
        <w:tab/>
        <w:t>г. ребенку исполнится полных</w:t>
      </w:r>
      <w:r>
        <w:tab/>
        <w:t>лет</w:t>
      </w:r>
      <w:r>
        <w:tab/>
        <w:t>мес.</w:t>
      </w:r>
    </w:p>
    <w:p w:rsidR="00B92918" w:rsidRDefault="00FF12F4">
      <w:pPr>
        <w:pStyle w:val="25"/>
        <w:framePr w:w="9677" w:h="1377" w:hRule="exact" w:wrap="none" w:vAnchor="page" w:hAnchor="page" w:x="1229" w:y="8548"/>
        <w:shd w:val="clear" w:color="auto" w:fill="auto"/>
        <w:spacing w:after="0" w:line="259" w:lineRule="exact"/>
      </w:pPr>
      <w:r>
        <w:t>Отсутствие медицинских противопоказаний для обучения в более раннем /позднем возрасте (нужное подчеркнуть) подтверждаю справкой от</w:t>
      </w:r>
    </w:p>
    <w:p w:rsidR="00B92918" w:rsidRDefault="00FF12F4">
      <w:pPr>
        <w:pStyle w:val="25"/>
        <w:framePr w:w="9677" w:h="1377" w:hRule="exact" w:wrap="none" w:vAnchor="page" w:hAnchor="page" w:x="1229" w:y="8548"/>
        <w:shd w:val="clear" w:color="auto" w:fill="auto"/>
        <w:tabs>
          <w:tab w:val="left" w:pos="350"/>
          <w:tab w:val="left" w:leader="underscore" w:pos="1282"/>
        </w:tabs>
        <w:spacing w:after="0" w:line="259" w:lineRule="exact"/>
        <w:jc w:val="both"/>
      </w:pPr>
      <w:r>
        <w:t>«</w:t>
      </w:r>
      <w:r>
        <w:tab/>
        <w:t>»</w:t>
      </w:r>
      <w:r>
        <w:tab/>
        <w:t xml:space="preserve"> 20 г.</w:t>
      </w:r>
    </w:p>
    <w:p w:rsidR="00B92918" w:rsidRDefault="00FF12F4">
      <w:pPr>
        <w:pStyle w:val="25"/>
        <w:framePr w:w="9677" w:h="3314" w:hRule="exact" w:wrap="none" w:vAnchor="page" w:hAnchor="page" w:x="1229" w:y="10195"/>
        <w:shd w:val="clear" w:color="auto" w:fill="auto"/>
        <w:spacing w:after="0" w:line="240" w:lineRule="exact"/>
        <w:ind w:left="20"/>
        <w:jc w:val="center"/>
      </w:pPr>
      <w:r>
        <w:t>наименование медицинского учреждения</w:t>
      </w:r>
    </w:p>
    <w:p w:rsidR="00B92918" w:rsidRDefault="00FF12F4">
      <w:pPr>
        <w:pStyle w:val="25"/>
        <w:framePr w:w="9677" w:h="3314" w:hRule="exact" w:wrap="none" w:vAnchor="page" w:hAnchor="page" w:x="1229" w:y="10195"/>
        <w:shd w:val="clear" w:color="auto" w:fill="auto"/>
        <w:spacing w:after="72" w:line="240" w:lineRule="exact"/>
        <w:jc w:val="right"/>
      </w:pPr>
      <w:r>
        <w:t>С условиями и режимом организации образовательного процесса в МКОУ</w:t>
      </w:r>
    </w:p>
    <w:p w:rsidR="00B92918" w:rsidRDefault="00FF12F4">
      <w:pPr>
        <w:pStyle w:val="25"/>
        <w:framePr w:w="9677" w:h="3314" w:hRule="exact" w:wrap="none" w:vAnchor="page" w:hAnchor="page" w:x="1229" w:y="10195"/>
        <w:shd w:val="clear" w:color="auto" w:fill="auto"/>
        <w:tabs>
          <w:tab w:val="left" w:leader="hyphen" w:pos="4070"/>
        </w:tabs>
        <w:spacing w:after="0" w:line="240" w:lineRule="exact"/>
        <w:jc w:val="both"/>
      </w:pPr>
      <w:r>
        <w:tab/>
        <w:t>ознакомлен(а) и согласен(на). Претензий на</w:t>
      </w:r>
    </w:p>
    <w:p w:rsidR="00B92918" w:rsidRDefault="00FF12F4">
      <w:pPr>
        <w:pStyle w:val="25"/>
        <w:framePr w:w="9677" w:h="3314" w:hRule="exact" w:wrap="none" w:vAnchor="page" w:hAnchor="page" w:x="1229" w:y="10195"/>
        <w:shd w:val="clear" w:color="auto" w:fill="auto"/>
        <w:tabs>
          <w:tab w:val="left" w:pos="2722"/>
          <w:tab w:val="left" w:leader="underscore" w:pos="5413"/>
          <w:tab w:val="left" w:pos="8837"/>
        </w:tabs>
        <w:spacing w:after="0" w:line="240" w:lineRule="exact"/>
        <w:jc w:val="both"/>
      </w:pPr>
      <w:r>
        <w:t>отсутствие</w:t>
      </w:r>
      <w:r>
        <w:tab/>
      </w:r>
      <w:r>
        <w:rPr>
          <w:rStyle w:val="29"/>
        </w:rPr>
        <w:tab/>
        <w:t xml:space="preserve"> </w:t>
      </w:r>
      <w:r>
        <w:rPr>
          <w:vertAlign w:val="subscript"/>
        </w:rPr>
        <w:t>не</w:t>
      </w:r>
      <w:r>
        <w:rPr>
          <w:vertAlign w:val="subscript"/>
        </w:rPr>
        <w:tab/>
      </w:r>
      <w:proofErr w:type="spellStart"/>
      <w:r>
        <w:rPr>
          <w:vertAlign w:val="subscript"/>
        </w:rPr>
        <w:t>ИМ</w:t>
      </w:r>
      <w:r>
        <w:t>ею</w:t>
      </w:r>
      <w:proofErr w:type="spellEnd"/>
      <w:r>
        <w:t>.</w:t>
      </w:r>
    </w:p>
    <w:p w:rsidR="00B92918" w:rsidRDefault="00FF12F4">
      <w:pPr>
        <w:pStyle w:val="25"/>
        <w:framePr w:w="9677" w:h="3314" w:hRule="exact" w:wrap="none" w:vAnchor="page" w:hAnchor="page" w:x="1229" w:y="10195"/>
        <w:shd w:val="clear" w:color="auto" w:fill="auto"/>
        <w:spacing w:after="0" w:line="240" w:lineRule="exact"/>
        <w:jc w:val="both"/>
      </w:pPr>
      <w: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B92918" w:rsidRDefault="00FF12F4">
      <w:pPr>
        <w:pStyle w:val="25"/>
        <w:framePr w:w="9677" w:h="3314" w:hRule="exact" w:wrap="none" w:vAnchor="page" w:hAnchor="page" w:x="1229" w:y="10195"/>
        <w:shd w:val="clear" w:color="auto" w:fill="auto"/>
        <w:spacing w:after="201" w:line="240" w:lineRule="exact"/>
        <w:ind w:left="780"/>
        <w:jc w:val="both"/>
      </w:pPr>
      <w:r>
        <w:t>К заявлению прилагаются (указать прилагаемые документы):</w:t>
      </w:r>
    </w:p>
    <w:p w:rsidR="00B92918" w:rsidRDefault="00FF12F4">
      <w:pPr>
        <w:pStyle w:val="80"/>
        <w:framePr w:w="9677" w:h="3314" w:hRule="exact" w:wrap="none" w:vAnchor="page" w:hAnchor="page" w:x="1229" w:y="10195"/>
        <w:numPr>
          <w:ilvl w:val="0"/>
          <w:numId w:val="6"/>
        </w:numPr>
        <w:shd w:val="clear" w:color="auto" w:fill="auto"/>
        <w:tabs>
          <w:tab w:val="left" w:leader="hyphen" w:pos="6074"/>
          <w:tab w:val="left" w:pos="6217"/>
          <w:tab w:val="left" w:leader="hyphen" w:pos="8127"/>
        </w:tabs>
        <w:spacing w:before="0"/>
        <w:ind w:left="780"/>
      </w:pPr>
      <w:r>
        <w:rPr>
          <w:rStyle w:val="81"/>
        </w:rPr>
        <w:tab/>
      </w:r>
      <w:r>
        <w:rPr>
          <w:rStyle w:val="81"/>
        </w:rPr>
        <w:tab/>
      </w:r>
    </w:p>
    <w:p w:rsidR="00B92918" w:rsidRDefault="00FF12F4">
      <w:pPr>
        <w:pStyle w:val="90"/>
        <w:framePr w:w="9677" w:h="3314" w:hRule="exact" w:wrap="none" w:vAnchor="page" w:hAnchor="page" w:x="1229" w:y="10195"/>
        <w:numPr>
          <w:ilvl w:val="0"/>
          <w:numId w:val="6"/>
        </w:numPr>
        <w:shd w:val="clear" w:color="auto" w:fill="auto"/>
        <w:tabs>
          <w:tab w:val="left" w:pos="2138"/>
          <w:tab w:val="left" w:pos="5759"/>
          <w:tab w:val="left" w:leader="hyphen" w:pos="8127"/>
        </w:tabs>
        <w:ind w:left="780"/>
      </w:pPr>
      <w:r>
        <w:rPr>
          <w:rStyle w:val="91"/>
        </w:rPr>
        <w:t>~</w:t>
      </w:r>
      <w:r>
        <w:tab/>
      </w:r>
      <w:r>
        <w:tab/>
      </w:r>
    </w:p>
    <w:p w:rsidR="00B92918" w:rsidRDefault="00FF12F4">
      <w:pPr>
        <w:pStyle w:val="101"/>
        <w:framePr w:w="9677" w:h="3314" w:hRule="exact" w:wrap="none" w:vAnchor="page" w:hAnchor="page" w:x="1229" w:y="10195"/>
        <w:numPr>
          <w:ilvl w:val="0"/>
          <w:numId w:val="6"/>
        </w:numPr>
        <w:shd w:val="clear" w:color="auto" w:fill="auto"/>
        <w:tabs>
          <w:tab w:val="left" w:pos="5996"/>
          <w:tab w:val="left" w:leader="hyphen" w:pos="8127"/>
        </w:tabs>
        <w:ind w:left="780"/>
      </w:pPr>
      <w:r>
        <w:rPr>
          <w:rStyle w:val="102"/>
        </w:rPr>
        <w:tab/>
      </w:r>
    </w:p>
    <w:p w:rsidR="00B92918" w:rsidRDefault="00FF12F4">
      <w:pPr>
        <w:pStyle w:val="25"/>
        <w:framePr w:w="9677" w:h="3314" w:hRule="exact" w:wrap="none" w:vAnchor="page" w:hAnchor="page" w:x="1229" w:y="10195"/>
        <w:numPr>
          <w:ilvl w:val="0"/>
          <w:numId w:val="6"/>
        </w:numPr>
        <w:shd w:val="clear" w:color="auto" w:fill="auto"/>
        <w:tabs>
          <w:tab w:val="left" w:pos="5413"/>
        </w:tabs>
        <w:spacing w:after="0" w:line="274" w:lineRule="exact"/>
        <w:ind w:left="780"/>
        <w:jc w:val="both"/>
      </w:pPr>
      <w:r>
        <w:rPr>
          <w:rStyle w:val="29"/>
        </w:rPr>
        <w:t>'</w:t>
      </w:r>
    </w:p>
    <w:p w:rsidR="00B92918" w:rsidRDefault="00FF12F4">
      <w:pPr>
        <w:pStyle w:val="25"/>
        <w:framePr w:w="9677" w:h="571" w:hRule="exact" w:wrap="none" w:vAnchor="page" w:hAnchor="page" w:x="1229" w:y="13785"/>
        <w:shd w:val="clear" w:color="auto" w:fill="auto"/>
        <w:spacing w:after="0" w:line="230" w:lineRule="exact"/>
      </w:pPr>
      <w:r>
        <w:t>Результат рассмотрения заявления прошу довести до меня по следующему(-им) каналу(-</w:t>
      </w:r>
      <w:proofErr w:type="spellStart"/>
      <w:r>
        <w:t>ам</w:t>
      </w:r>
      <w:proofErr w:type="spellEnd"/>
      <w:r>
        <w:t>) передачи информации</w:t>
      </w:r>
    </w:p>
    <w:p w:rsidR="00B92918" w:rsidRDefault="00FF12F4">
      <w:pPr>
        <w:pStyle w:val="34"/>
        <w:framePr w:wrap="none" w:vAnchor="page" w:hAnchor="page" w:x="5962" w:y="14947"/>
        <w:shd w:val="clear" w:color="auto" w:fill="auto"/>
        <w:tabs>
          <w:tab w:val="left" w:leader="underscore" w:pos="1085"/>
        </w:tabs>
        <w:spacing w:line="200" w:lineRule="exact"/>
      </w:pPr>
      <w:r>
        <w:t>/</w:t>
      </w:r>
      <w:r>
        <w:tab/>
        <w:t xml:space="preserve"> /</w:t>
      </w:r>
    </w:p>
    <w:p w:rsidR="00B92918" w:rsidRDefault="00B92918">
      <w:pPr>
        <w:framePr w:wrap="none" w:vAnchor="page" w:hAnchor="page" w:x="11621" w:y="14518"/>
      </w:pPr>
    </w:p>
    <w:p w:rsidR="00B92918" w:rsidRDefault="00FF12F4">
      <w:pPr>
        <w:pStyle w:val="a7"/>
        <w:framePr w:wrap="none" w:vAnchor="page" w:hAnchor="page" w:x="1239" w:y="14865"/>
        <w:shd w:val="clear" w:color="auto" w:fill="auto"/>
        <w:spacing w:line="240" w:lineRule="exact"/>
        <w:jc w:val="left"/>
      </w:pPr>
      <w:r>
        <w:t>Дата</w:t>
      </w: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a7"/>
        <w:framePr w:w="3509" w:h="600" w:hRule="exact" w:wrap="none" w:vAnchor="page" w:hAnchor="page" w:x="7332" w:y="1172"/>
        <w:shd w:val="clear" w:color="auto" w:fill="auto"/>
        <w:spacing w:line="274" w:lineRule="exact"/>
      </w:pPr>
      <w:r>
        <w:lastRenderedPageBreak/>
        <w:t>Приложение № 2</w:t>
      </w:r>
    </w:p>
    <w:p w:rsidR="00B92918" w:rsidRDefault="00FF12F4">
      <w:pPr>
        <w:pStyle w:val="a7"/>
        <w:framePr w:w="3509" w:h="600" w:hRule="exact" w:wrap="none" w:vAnchor="page" w:hAnchor="page" w:x="7332" w:y="1172"/>
        <w:shd w:val="clear" w:color="auto" w:fill="auto"/>
        <w:spacing w:line="274" w:lineRule="exact"/>
      </w:pPr>
      <w:r>
        <w:t>к Порядку приема в первый класс</w:t>
      </w:r>
    </w:p>
    <w:p w:rsidR="00B92918" w:rsidRDefault="00FF12F4">
      <w:pPr>
        <w:pStyle w:val="111"/>
        <w:framePr w:wrap="none" w:vAnchor="page" w:hAnchor="page" w:x="2033" w:y="2563"/>
        <w:shd w:val="clear" w:color="auto" w:fill="auto"/>
        <w:spacing w:line="240" w:lineRule="exact"/>
        <w:jc w:val="left"/>
      </w:pPr>
      <w:r>
        <w:rPr>
          <w:rStyle w:val="112pt"/>
          <w:i/>
          <w:iCs/>
        </w:rPr>
        <w:t>Я,</w:t>
      </w:r>
    </w:p>
    <w:p w:rsidR="00B92918" w:rsidRDefault="00FF12F4">
      <w:pPr>
        <w:pStyle w:val="27"/>
        <w:framePr w:w="9547" w:h="576" w:hRule="exact" w:wrap="none" w:vAnchor="page" w:hAnchor="page" w:x="1294" w:y="2015"/>
        <w:shd w:val="clear" w:color="auto" w:fill="auto"/>
        <w:spacing w:before="0" w:after="0" w:line="240" w:lineRule="exact"/>
        <w:ind w:left="3300"/>
        <w:jc w:val="left"/>
      </w:pPr>
      <w:bookmarkStart w:id="7" w:name="bookmark7"/>
      <w:r>
        <w:t>Согласие</w:t>
      </w:r>
      <w:bookmarkEnd w:id="7"/>
    </w:p>
    <w:p w:rsidR="00B92918" w:rsidRDefault="00FF12F4">
      <w:pPr>
        <w:pStyle w:val="60"/>
        <w:framePr w:w="9547" w:h="576" w:hRule="exact" w:wrap="none" w:vAnchor="page" w:hAnchor="page" w:x="1294" w:y="2015"/>
        <w:shd w:val="clear" w:color="auto" w:fill="auto"/>
        <w:spacing w:before="0" w:after="0" w:line="240" w:lineRule="exact"/>
        <w:ind w:left="2352"/>
      </w:pPr>
      <w:r>
        <w:t>на обработку персональных данных ребенка</w:t>
      </w:r>
    </w:p>
    <w:p w:rsidR="00B92918" w:rsidRDefault="00FF12F4">
      <w:pPr>
        <w:pStyle w:val="ab"/>
        <w:framePr w:wrap="none" w:vAnchor="page" w:hAnchor="page" w:x="4159" w:y="3101"/>
        <w:shd w:val="clear" w:color="auto" w:fill="auto"/>
        <w:spacing w:line="240" w:lineRule="exact"/>
      </w:pPr>
      <w:r>
        <w:t>(фамилия, имя, отчество - при наличии)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4"/>
        <w:gridCol w:w="3067"/>
      </w:tblGrid>
      <w:tr w:rsidR="00B92918">
        <w:trPr>
          <w:trHeight w:hRule="exact" w:val="192"/>
        </w:trPr>
        <w:tc>
          <w:tcPr>
            <w:tcW w:w="6274" w:type="dxa"/>
            <w:shd w:val="clear" w:color="auto" w:fill="FFFFFF"/>
            <w:vAlign w:val="bottom"/>
          </w:tcPr>
          <w:p w:rsidR="00B92918" w:rsidRDefault="00FF12F4">
            <w:pPr>
              <w:pStyle w:val="25"/>
              <w:framePr w:w="9341" w:h="1334" w:wrap="none" w:vAnchor="page" w:hAnchor="page" w:x="1323" w:y="3446"/>
              <w:shd w:val="clear" w:color="auto" w:fill="auto"/>
              <w:spacing w:after="0" w:line="240" w:lineRule="exact"/>
            </w:pPr>
            <w:r>
              <w:rPr>
                <w:rStyle w:val="2a"/>
              </w:rPr>
              <w:t>данные паспорта:</w:t>
            </w:r>
          </w:p>
        </w:tc>
        <w:tc>
          <w:tcPr>
            <w:tcW w:w="3067" w:type="dxa"/>
            <w:shd w:val="clear" w:color="auto" w:fill="FFFFFF"/>
          </w:tcPr>
          <w:p w:rsidR="00B92918" w:rsidRDefault="00B92918">
            <w:pPr>
              <w:framePr w:w="9341" w:h="1334" w:wrap="none" w:vAnchor="page" w:hAnchor="page" w:x="1323" w:y="3446"/>
              <w:rPr>
                <w:sz w:val="10"/>
                <w:szCs w:val="10"/>
              </w:rPr>
            </w:pPr>
          </w:p>
        </w:tc>
      </w:tr>
      <w:tr w:rsidR="00B92918">
        <w:trPr>
          <w:trHeight w:hRule="exact" w:val="557"/>
        </w:trPr>
        <w:tc>
          <w:tcPr>
            <w:tcW w:w="6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18" w:rsidRDefault="00FF12F4">
            <w:pPr>
              <w:pStyle w:val="25"/>
              <w:framePr w:w="9341" w:h="1334" w:wrap="none" w:vAnchor="page" w:hAnchor="page" w:x="1323" w:y="3446"/>
              <w:shd w:val="clear" w:color="auto" w:fill="auto"/>
              <w:spacing w:after="0" w:line="269" w:lineRule="exact"/>
              <w:ind w:firstLine="2160"/>
            </w:pPr>
            <w:r>
              <w:rPr>
                <w:rStyle w:val="2b"/>
              </w:rPr>
              <w:t xml:space="preserve">(серия) (номер) </w:t>
            </w:r>
            <w:r>
              <w:rPr>
                <w:rStyle w:val="2a"/>
              </w:rPr>
              <w:t>являясь матерью\ отцом (нужное подчеркнуть)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:rsidR="00B92918" w:rsidRDefault="00FF12F4">
            <w:pPr>
              <w:pStyle w:val="25"/>
              <w:framePr w:w="9341" w:h="1334" w:wrap="none" w:vAnchor="page" w:hAnchor="page" w:x="1323" w:y="3446"/>
              <w:shd w:val="clear" w:color="auto" w:fill="auto"/>
              <w:spacing w:after="0" w:line="240" w:lineRule="exact"/>
              <w:ind w:right="280"/>
              <w:jc w:val="right"/>
            </w:pPr>
            <w:r>
              <w:rPr>
                <w:rStyle w:val="2b"/>
              </w:rPr>
              <w:t>(кем и когда выдан)</w:t>
            </w:r>
          </w:p>
        </w:tc>
      </w:tr>
      <w:tr w:rsidR="00B92918">
        <w:trPr>
          <w:trHeight w:hRule="exact" w:val="269"/>
        </w:trPr>
        <w:tc>
          <w:tcPr>
            <w:tcW w:w="93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2918" w:rsidRDefault="00B92918">
            <w:pPr>
              <w:framePr w:w="9341" w:h="1334" w:wrap="none" w:vAnchor="page" w:hAnchor="page" w:x="1323" w:y="3446"/>
              <w:rPr>
                <w:sz w:val="10"/>
                <w:szCs w:val="10"/>
              </w:rPr>
            </w:pPr>
          </w:p>
        </w:tc>
      </w:tr>
      <w:tr w:rsidR="00B92918">
        <w:trPr>
          <w:trHeight w:hRule="exact" w:val="317"/>
        </w:trPr>
        <w:tc>
          <w:tcPr>
            <w:tcW w:w="6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18" w:rsidRDefault="00FF12F4">
            <w:pPr>
              <w:pStyle w:val="25"/>
              <w:framePr w:w="9341" w:h="1334" w:wrap="none" w:vAnchor="page" w:hAnchor="page" w:x="1323" w:y="3446"/>
              <w:shd w:val="clear" w:color="auto" w:fill="auto"/>
              <w:spacing w:after="0" w:line="240" w:lineRule="exact"/>
              <w:ind w:left="740"/>
            </w:pPr>
            <w:r>
              <w:rPr>
                <w:rStyle w:val="2b"/>
              </w:rPr>
              <w:t>(фамилия, имя, отчество ребенка)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18" w:rsidRDefault="00FF12F4">
            <w:pPr>
              <w:pStyle w:val="25"/>
              <w:framePr w:w="9341" w:h="1334" w:wrap="none" w:vAnchor="page" w:hAnchor="page" w:x="1323" w:y="3446"/>
              <w:shd w:val="clear" w:color="auto" w:fill="auto"/>
              <w:spacing w:after="0" w:line="240" w:lineRule="exact"/>
              <w:ind w:left="240"/>
            </w:pPr>
            <w:r>
              <w:rPr>
                <w:rStyle w:val="2b"/>
              </w:rPr>
              <w:t>(дата рождения)</w:t>
            </w:r>
          </w:p>
        </w:tc>
      </w:tr>
    </w:tbl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spacing w:after="0" w:line="269" w:lineRule="exact"/>
        <w:jc w:val="both"/>
      </w:pPr>
      <w:r>
        <w:t xml:space="preserve">в соответствии с федеральным законом от 27.07.2006 г. № 152-ФЗ «О персональных данных» даю согласие на обработку персональных данных моего ребенка в комитет образования администрации муниципального образования </w:t>
      </w:r>
      <w:proofErr w:type="spellStart"/>
      <w:r>
        <w:t>Узловский</w:t>
      </w:r>
      <w:proofErr w:type="spellEnd"/>
      <w:r>
        <w:t xml:space="preserve"> район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spacing w:after="0" w:line="269" w:lineRule="exact"/>
        <w:ind w:firstLine="760"/>
        <w:jc w:val="both"/>
      </w:pPr>
      <w: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spacing w:after="0" w:line="269" w:lineRule="exact"/>
        <w:ind w:firstLine="760"/>
        <w:jc w:val="both"/>
      </w:pPr>
      <w: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spacing w:after="0" w:line="274" w:lineRule="exact"/>
        <w:ind w:firstLine="760"/>
        <w:jc w:val="both"/>
      </w:pPr>
      <w:r>
        <w:t xml:space="preserve">Я предоставляю в комитет образования администрации муниципального образования </w:t>
      </w:r>
      <w:proofErr w:type="spellStart"/>
      <w:r>
        <w:t>Узловский</w:t>
      </w:r>
      <w:proofErr w:type="spellEnd"/>
      <w:r>
        <w:t xml:space="preserve"> район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spacing w:after="0" w:line="274" w:lineRule="exact"/>
        <w:ind w:firstLine="760"/>
        <w:jc w:val="both"/>
      </w:pPr>
      <w:r>
        <w:rPr>
          <w:rStyle w:val="2c"/>
        </w:rPr>
        <w:t>Я</w:t>
      </w:r>
      <w:r>
        <w:t xml:space="preserve"> согласен (согласна), что комитет образования администрации муниципального образования </w:t>
      </w:r>
      <w:proofErr w:type="spellStart"/>
      <w:r>
        <w:t>Узловский</w:t>
      </w:r>
      <w:proofErr w:type="spellEnd"/>
      <w:r>
        <w:t xml:space="preserve"> район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tabs>
          <w:tab w:val="left" w:leader="underscore" w:pos="5901"/>
        </w:tabs>
        <w:spacing w:after="0" w:line="274" w:lineRule="exact"/>
        <w:ind w:firstLine="760"/>
        <w:jc w:val="both"/>
      </w:pPr>
      <w:r>
        <w:t>Настоящее согласие дано мной</w:t>
      </w:r>
      <w:r>
        <w:tab/>
        <w:t>.</w:t>
      </w:r>
    </w:p>
    <w:p w:rsidR="00B92918" w:rsidRDefault="00FF12F4">
      <w:pPr>
        <w:pStyle w:val="111"/>
        <w:framePr w:w="9547" w:h="7758" w:hRule="exact" w:wrap="none" w:vAnchor="page" w:hAnchor="page" w:x="1294" w:y="5011"/>
        <w:shd w:val="clear" w:color="auto" w:fill="auto"/>
        <w:ind w:left="320"/>
      </w:pPr>
      <w:r>
        <w:t>(дата)</w:t>
      </w:r>
    </w:p>
    <w:p w:rsidR="00B92918" w:rsidRDefault="00FF12F4">
      <w:pPr>
        <w:pStyle w:val="25"/>
        <w:framePr w:w="9547" w:h="7758" w:hRule="exact" w:wrap="none" w:vAnchor="page" w:hAnchor="page" w:x="1294" w:y="5011"/>
        <w:shd w:val="clear" w:color="auto" w:fill="auto"/>
        <w:spacing w:after="0" w:line="274" w:lineRule="exact"/>
        <w:ind w:firstLine="760"/>
        <w:jc w:val="both"/>
      </w:pPr>
      <w:r>
        <w:rPr>
          <w:rStyle w:val="2c"/>
        </w:rPr>
        <w:t>Я</w:t>
      </w:r>
      <w: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комитет образования администрации муниципального образования </w:t>
      </w:r>
      <w:proofErr w:type="spellStart"/>
      <w:r>
        <w:t>Узловский</w:t>
      </w:r>
      <w:proofErr w:type="spellEnd"/>
      <w:r>
        <w:t xml:space="preserve"> район по почте заказным письмом с уведомлением о вручении либо вручен лично под расписку представителю управления образования.</w:t>
      </w:r>
    </w:p>
    <w:p w:rsidR="00B92918" w:rsidRDefault="00FF12F4">
      <w:pPr>
        <w:pStyle w:val="25"/>
        <w:framePr w:wrap="none" w:vAnchor="page" w:hAnchor="page" w:x="1294" w:y="13007"/>
        <w:shd w:val="clear" w:color="auto" w:fill="auto"/>
        <w:spacing w:after="0" w:line="240" w:lineRule="exact"/>
        <w:ind w:firstLine="760"/>
        <w:jc w:val="both"/>
      </w:pPr>
      <w:r>
        <w:t>Подпись</w:t>
      </w: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a7"/>
        <w:framePr w:w="3514" w:h="600" w:hRule="exact" w:wrap="none" w:vAnchor="page" w:hAnchor="page" w:x="7379" w:y="1175"/>
        <w:shd w:val="clear" w:color="auto" w:fill="auto"/>
        <w:spacing w:line="274" w:lineRule="exact"/>
      </w:pPr>
      <w:r>
        <w:lastRenderedPageBreak/>
        <w:t>Приложение № 3</w:t>
      </w:r>
    </w:p>
    <w:p w:rsidR="00B92918" w:rsidRDefault="00FF12F4">
      <w:pPr>
        <w:pStyle w:val="a7"/>
        <w:framePr w:w="3514" w:h="600" w:hRule="exact" w:wrap="none" w:vAnchor="page" w:hAnchor="page" w:x="7379" w:y="1175"/>
        <w:shd w:val="clear" w:color="auto" w:fill="auto"/>
        <w:spacing w:line="274" w:lineRule="exact"/>
      </w:pPr>
      <w:r>
        <w:t>к Порядку приема в первый класс</w:t>
      </w:r>
    </w:p>
    <w:p w:rsidR="00B92918" w:rsidRDefault="00FF12F4">
      <w:pPr>
        <w:pStyle w:val="25"/>
        <w:framePr w:w="9542" w:h="1712" w:hRule="exact" w:wrap="none" w:vAnchor="page" w:hAnchor="page" w:x="1331" w:y="2514"/>
        <w:shd w:val="clear" w:color="auto" w:fill="auto"/>
        <w:spacing w:after="0" w:line="274" w:lineRule="exact"/>
        <w:ind w:right="40"/>
        <w:jc w:val="center"/>
      </w:pPr>
      <w:r>
        <w:t>Форма разрешения</w:t>
      </w:r>
    </w:p>
    <w:p w:rsidR="00B92918" w:rsidRDefault="00FF12F4">
      <w:pPr>
        <w:pStyle w:val="25"/>
        <w:framePr w:w="9542" w:h="1712" w:hRule="exact" w:wrap="none" w:vAnchor="page" w:hAnchor="page" w:x="1331" w:y="2514"/>
        <w:shd w:val="clear" w:color="auto" w:fill="auto"/>
        <w:spacing w:after="267" w:line="274" w:lineRule="exact"/>
        <w:ind w:right="40"/>
        <w:jc w:val="center"/>
      </w:pPr>
      <w:r>
        <w:t>на прием детей в 1 класс общеобразовательных организаций детей, не достигших на 1</w:t>
      </w:r>
      <w:r>
        <w:br/>
        <w:t>сентября текущего года возраста 6 лет и 6 месяцев на обучение по образовательным</w:t>
      </w:r>
      <w:r>
        <w:br/>
        <w:t>программам начального общего образования</w:t>
      </w:r>
    </w:p>
    <w:p w:rsidR="00B92918" w:rsidRDefault="00FF12F4">
      <w:pPr>
        <w:pStyle w:val="25"/>
        <w:framePr w:w="9542" w:h="1712" w:hRule="exact" w:wrap="none" w:vAnchor="page" w:hAnchor="page" w:x="1331" w:y="2514"/>
        <w:shd w:val="clear" w:color="auto" w:fill="auto"/>
        <w:tabs>
          <w:tab w:val="left" w:leader="underscore" w:pos="9244"/>
        </w:tabs>
        <w:spacing w:after="0" w:line="240" w:lineRule="exact"/>
        <w:ind w:left="5140"/>
        <w:jc w:val="both"/>
      </w:pPr>
      <w:r>
        <w:t>Директору</w:t>
      </w:r>
      <w:r>
        <w:tab/>
      </w:r>
    </w:p>
    <w:p w:rsidR="00B92918" w:rsidRDefault="00FF12F4" w:rsidP="00F76117">
      <w:pPr>
        <w:pStyle w:val="25"/>
        <w:framePr w:w="9542" w:h="4643" w:hRule="exact" w:wrap="none" w:vAnchor="page" w:hAnchor="page" w:x="1331" w:y="5335"/>
        <w:shd w:val="clear" w:color="auto" w:fill="auto"/>
        <w:tabs>
          <w:tab w:val="left" w:leader="underscore" w:pos="6022"/>
        </w:tabs>
        <w:spacing w:after="229" w:line="240" w:lineRule="exact"/>
        <w:ind w:left="3560"/>
        <w:jc w:val="both"/>
      </w:pPr>
      <w:r>
        <w:t>РАЗРЕШЕНИЕ №</w:t>
      </w:r>
      <w:r>
        <w:tab/>
      </w:r>
    </w:p>
    <w:p w:rsidR="00B92918" w:rsidRDefault="00FF12F4" w:rsidP="00F76117">
      <w:pPr>
        <w:pStyle w:val="25"/>
        <w:framePr w:w="9542" w:h="4643" w:hRule="exact" w:wrap="none" w:vAnchor="page" w:hAnchor="page" w:x="1331" w:y="5335"/>
        <w:shd w:val="clear" w:color="auto" w:fill="auto"/>
        <w:spacing w:after="0" w:line="269" w:lineRule="exact"/>
        <w:jc w:val="right"/>
      </w:pPr>
      <w:r>
        <w:t>Администрация МР «</w:t>
      </w:r>
      <w:proofErr w:type="spellStart"/>
      <w:r>
        <w:t>Докузпаринский</w:t>
      </w:r>
      <w:proofErr w:type="spellEnd"/>
      <w:r>
        <w:t xml:space="preserve"> район», рассмотрев заявление гр.</w:t>
      </w:r>
    </w:p>
    <w:p w:rsidR="00B92918" w:rsidRDefault="00FF12F4" w:rsidP="00F76117">
      <w:pPr>
        <w:pStyle w:val="25"/>
        <w:framePr w:w="9542" w:h="4643" w:hRule="exact" w:wrap="none" w:vAnchor="page" w:hAnchor="page" w:x="1331" w:y="5335"/>
        <w:shd w:val="clear" w:color="auto" w:fill="auto"/>
        <w:tabs>
          <w:tab w:val="left" w:leader="underscore" w:pos="3355"/>
        </w:tabs>
        <w:spacing w:after="0" w:line="269" w:lineRule="exact"/>
        <w:jc w:val="both"/>
      </w:pPr>
      <w:r>
        <w:tab/>
        <w:t>, а также приложенные к нему документы, на основании</w:t>
      </w:r>
    </w:p>
    <w:p w:rsidR="00B92918" w:rsidRDefault="00FF12F4" w:rsidP="00F76117">
      <w:pPr>
        <w:pStyle w:val="25"/>
        <w:framePr w:w="9542" w:h="4643" w:hRule="exact" w:wrap="none" w:vAnchor="page" w:hAnchor="page" w:x="1331" w:y="5335"/>
        <w:shd w:val="clear" w:color="auto" w:fill="auto"/>
        <w:spacing w:after="248" w:line="269" w:lineRule="exact"/>
        <w:jc w:val="right"/>
      </w:pPr>
      <w:r>
        <w:t>заключения о психологической готовности ребенка к обучению в школе разрешает прием</w:t>
      </w:r>
    </w:p>
    <w:p w:rsidR="00B92918" w:rsidRDefault="00FF12F4" w:rsidP="00F76117">
      <w:pPr>
        <w:pStyle w:val="25"/>
        <w:framePr w:w="9542" w:h="4643" w:hRule="exact" w:wrap="none" w:vAnchor="page" w:hAnchor="page" w:x="1331" w:y="5335"/>
        <w:shd w:val="clear" w:color="auto" w:fill="auto"/>
        <w:spacing w:after="0" w:line="259" w:lineRule="exact"/>
        <w:ind w:left="4100"/>
      </w:pPr>
      <w:r>
        <w:t>(ФИО, дата рождения ребенка)</w:t>
      </w:r>
    </w:p>
    <w:p w:rsidR="00B92918" w:rsidRDefault="00FF12F4" w:rsidP="00F76117">
      <w:pPr>
        <w:pStyle w:val="25"/>
        <w:framePr w:w="9542" w:h="4643" w:hRule="exact" w:wrap="none" w:vAnchor="page" w:hAnchor="page" w:x="1331" w:y="5335"/>
        <w:shd w:val="clear" w:color="auto" w:fill="auto"/>
        <w:spacing w:after="0" w:line="259" w:lineRule="exact"/>
        <w:jc w:val="both"/>
      </w:pPr>
      <w: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</w:t>
      </w:r>
    </w:p>
    <w:p w:rsidR="00F76117" w:rsidRDefault="00F76117" w:rsidP="00F76117">
      <w:pPr>
        <w:pStyle w:val="25"/>
        <w:framePr w:w="9542" w:h="4643" w:hRule="exact" w:wrap="none" w:vAnchor="page" w:hAnchor="page" w:x="1331" w:y="5335"/>
        <w:shd w:val="clear" w:color="auto" w:fill="auto"/>
        <w:spacing w:after="0" w:line="259" w:lineRule="exact"/>
        <w:jc w:val="both"/>
      </w:pPr>
    </w:p>
    <w:p w:rsidR="00F76117" w:rsidRPr="00F05C84" w:rsidRDefault="00F76117" w:rsidP="00F76117">
      <w:pPr>
        <w:framePr w:w="9542" w:h="4643" w:hRule="exact" w:wrap="none" w:vAnchor="page" w:hAnchor="page" w:x="1331" w:y="5335"/>
        <w:contextualSpacing/>
        <w:jc w:val="both"/>
        <w:rPr>
          <w:rFonts w:ascii="Times New Roman" w:hAnsi="Times New Roman" w:cs="Times New Roman"/>
        </w:rPr>
      </w:pPr>
      <w:r w:rsidRPr="00F05C84">
        <w:rPr>
          <w:rFonts w:ascii="Times New Roman" w:hAnsi="Times New Roman" w:cs="Times New Roman"/>
          <w:b/>
          <w:sz w:val="28"/>
          <w:szCs w:val="28"/>
        </w:rPr>
        <w:t>Врио Главы муниципального района</w:t>
      </w:r>
      <w:r w:rsidRPr="00F05C8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А.И.АХМЕДОВ</w:t>
      </w:r>
    </w:p>
    <w:p w:rsidR="00F76117" w:rsidRPr="00F05C84" w:rsidRDefault="00F76117" w:rsidP="00F76117">
      <w:pPr>
        <w:pStyle w:val="25"/>
        <w:framePr w:w="9542" w:h="4643" w:hRule="exact" w:wrap="none" w:vAnchor="page" w:hAnchor="page" w:x="1331" w:y="5335"/>
        <w:shd w:val="clear" w:color="auto" w:fill="auto"/>
        <w:spacing w:after="0" w:line="259" w:lineRule="exact"/>
        <w:jc w:val="both"/>
      </w:pPr>
    </w:p>
    <w:p w:rsidR="00B92918" w:rsidRDefault="00B92918">
      <w:pPr>
        <w:rPr>
          <w:sz w:val="2"/>
          <w:szCs w:val="2"/>
        </w:rPr>
        <w:sectPr w:rsidR="00B929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25"/>
        <w:framePr w:w="9518" w:h="1688" w:hRule="exact" w:wrap="none" w:vAnchor="page" w:hAnchor="page" w:x="1326" w:y="1127"/>
        <w:shd w:val="clear" w:color="auto" w:fill="auto"/>
        <w:spacing w:after="0" w:line="274" w:lineRule="exact"/>
        <w:jc w:val="center"/>
      </w:pPr>
      <w:r>
        <w:lastRenderedPageBreak/>
        <w:t>Форма разрешения</w:t>
      </w:r>
    </w:p>
    <w:p w:rsidR="00B92918" w:rsidRDefault="00FF12F4">
      <w:pPr>
        <w:pStyle w:val="25"/>
        <w:framePr w:w="9518" w:h="1688" w:hRule="exact" w:wrap="none" w:vAnchor="page" w:hAnchor="page" w:x="1326" w:y="1127"/>
        <w:shd w:val="clear" w:color="auto" w:fill="auto"/>
        <w:spacing w:after="0" w:line="274" w:lineRule="exact"/>
        <w:jc w:val="center"/>
      </w:pPr>
      <w:r>
        <w:t>на прием детей в 1 класс общеобразовательных организаций детей, достигших на 1</w:t>
      </w:r>
      <w:r>
        <w:br/>
        <w:t>сентября текущего года возраста более 8 лет на обучение по образовательным программам</w:t>
      </w:r>
    </w:p>
    <w:p w:rsidR="00B92918" w:rsidRDefault="00FF12F4">
      <w:pPr>
        <w:pStyle w:val="25"/>
        <w:framePr w:w="9518" w:h="1688" w:hRule="exact" w:wrap="none" w:vAnchor="page" w:hAnchor="page" w:x="1326" w:y="1127"/>
        <w:shd w:val="clear" w:color="auto" w:fill="auto"/>
        <w:spacing w:after="267" w:line="274" w:lineRule="exact"/>
        <w:jc w:val="center"/>
      </w:pPr>
      <w:r>
        <w:t>начального общего образования</w:t>
      </w:r>
    </w:p>
    <w:p w:rsidR="00B92918" w:rsidRDefault="00FF12F4">
      <w:pPr>
        <w:pStyle w:val="25"/>
        <w:framePr w:w="9518" w:h="1688" w:hRule="exact" w:wrap="none" w:vAnchor="page" w:hAnchor="page" w:x="1326" w:y="1127"/>
        <w:shd w:val="clear" w:color="auto" w:fill="auto"/>
        <w:tabs>
          <w:tab w:val="left" w:leader="underscore" w:pos="9434"/>
        </w:tabs>
        <w:spacing w:after="0" w:line="240" w:lineRule="exact"/>
        <w:ind w:left="4980"/>
        <w:jc w:val="both"/>
      </w:pPr>
      <w:r>
        <w:t>Директору</w:t>
      </w:r>
      <w:r>
        <w:tab/>
      </w:r>
    </w:p>
    <w:p w:rsidR="00B92918" w:rsidRDefault="00FF12F4">
      <w:pPr>
        <w:pStyle w:val="25"/>
        <w:framePr w:w="9518" w:h="1413" w:hRule="exact" w:wrap="none" w:vAnchor="page" w:hAnchor="page" w:x="1326" w:y="3885"/>
        <w:shd w:val="clear" w:color="auto" w:fill="auto"/>
        <w:tabs>
          <w:tab w:val="left" w:leader="underscore" w:pos="5982"/>
        </w:tabs>
        <w:spacing w:after="261" w:line="240" w:lineRule="exact"/>
        <w:ind w:left="3520"/>
        <w:jc w:val="both"/>
      </w:pPr>
      <w:r>
        <w:t>РАЗРЕШЕНИЕ №</w:t>
      </w:r>
      <w:r>
        <w:tab/>
      </w:r>
    </w:p>
    <w:p w:rsidR="00B92918" w:rsidRDefault="00FF12F4">
      <w:pPr>
        <w:pStyle w:val="25"/>
        <w:framePr w:w="9518" w:h="1413" w:hRule="exact" w:wrap="none" w:vAnchor="page" w:hAnchor="page" w:x="1326" w:y="3885"/>
        <w:shd w:val="clear" w:color="auto" w:fill="auto"/>
        <w:spacing w:after="0" w:line="274" w:lineRule="exact"/>
        <w:jc w:val="right"/>
      </w:pPr>
      <w:r>
        <w:t>Администрация МР «</w:t>
      </w:r>
      <w:proofErr w:type="spellStart"/>
      <w:r>
        <w:t>Докузпаринский</w:t>
      </w:r>
      <w:proofErr w:type="spellEnd"/>
      <w:r>
        <w:t xml:space="preserve"> район», рассмотрев заявление гр.</w:t>
      </w:r>
    </w:p>
    <w:p w:rsidR="00B92918" w:rsidRDefault="00FF12F4">
      <w:pPr>
        <w:pStyle w:val="25"/>
        <w:framePr w:w="9518" w:h="1413" w:hRule="exact" w:wrap="none" w:vAnchor="page" w:hAnchor="page" w:x="1326" w:y="3885"/>
        <w:shd w:val="clear" w:color="auto" w:fill="auto"/>
        <w:tabs>
          <w:tab w:val="left" w:leader="underscore" w:pos="3235"/>
        </w:tabs>
        <w:spacing w:after="0" w:line="274" w:lineRule="exact"/>
        <w:jc w:val="both"/>
      </w:pPr>
      <w:r>
        <w:tab/>
        <w:t>, а также приложенные к нему документы, на основании</w:t>
      </w:r>
    </w:p>
    <w:p w:rsidR="00B92918" w:rsidRDefault="00FF12F4">
      <w:pPr>
        <w:pStyle w:val="25"/>
        <w:framePr w:w="9518" w:h="1413" w:hRule="exact" w:wrap="none" w:vAnchor="page" w:hAnchor="page" w:x="1326" w:y="3885"/>
        <w:shd w:val="clear" w:color="auto" w:fill="auto"/>
        <w:spacing w:after="0" w:line="274" w:lineRule="exact"/>
        <w:jc w:val="right"/>
      </w:pPr>
      <w:r>
        <w:t>заключения о психологической готовности ребенка к обучению в школе разрешает прием</w:t>
      </w:r>
    </w:p>
    <w:p w:rsidR="00B92918" w:rsidRDefault="00FF12F4">
      <w:pPr>
        <w:pStyle w:val="25"/>
        <w:framePr w:w="9518" w:h="581" w:hRule="exact" w:wrap="none" w:vAnchor="page" w:hAnchor="page" w:x="1326" w:y="5541"/>
        <w:shd w:val="clear" w:color="auto" w:fill="auto"/>
        <w:spacing w:after="0" w:line="240" w:lineRule="exact"/>
        <w:ind w:left="3960"/>
      </w:pPr>
      <w:r>
        <w:t>(ФИО, дата рождения ребенка)</w:t>
      </w:r>
    </w:p>
    <w:p w:rsidR="00B92918" w:rsidRDefault="00FF12F4">
      <w:pPr>
        <w:pStyle w:val="25"/>
        <w:framePr w:w="9518" w:h="581" w:hRule="exact" w:wrap="none" w:vAnchor="page" w:hAnchor="page" w:x="1326" w:y="5541"/>
        <w:shd w:val="clear" w:color="auto" w:fill="auto"/>
        <w:spacing w:after="0" w:line="240" w:lineRule="exact"/>
        <w:jc w:val="right"/>
      </w:pPr>
      <w:r>
        <w:t>на обучение по образовательным программам начального общего образования в</w:t>
      </w:r>
    </w:p>
    <w:p w:rsidR="00B92918" w:rsidRDefault="00FF12F4">
      <w:pPr>
        <w:pStyle w:val="25"/>
        <w:framePr w:wrap="none" w:vAnchor="page" w:hAnchor="page" w:x="1326" w:y="6093"/>
        <w:shd w:val="clear" w:color="auto" w:fill="auto"/>
        <w:spacing w:after="0" w:line="240" w:lineRule="exact"/>
      </w:pPr>
      <w:r>
        <w:t>МКОУ</w:t>
      </w:r>
    </w:p>
    <w:p w:rsidR="00F76117" w:rsidRDefault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05C84" w:rsidRDefault="00F76117" w:rsidP="00F76117">
      <w:pPr>
        <w:contextualSpacing/>
        <w:jc w:val="both"/>
        <w:rPr>
          <w:rFonts w:ascii="Times New Roman" w:hAnsi="Times New Roman" w:cs="Times New Roman"/>
        </w:rPr>
      </w:pPr>
      <w:r>
        <w:rPr>
          <w:sz w:val="2"/>
          <w:szCs w:val="2"/>
        </w:rPr>
        <w:tab/>
      </w:r>
      <w:r w:rsidRPr="00F05C84">
        <w:rPr>
          <w:rFonts w:ascii="Times New Roman" w:hAnsi="Times New Roman" w:cs="Times New Roman"/>
          <w:b/>
          <w:sz w:val="28"/>
          <w:szCs w:val="28"/>
        </w:rPr>
        <w:t>Врио Главы муниципального района</w:t>
      </w:r>
      <w:r w:rsidRPr="00F05C8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А.И.АХМЕДОВ</w:t>
      </w:r>
    </w:p>
    <w:p w:rsidR="00F76117" w:rsidRDefault="00F76117" w:rsidP="00F76117">
      <w:pPr>
        <w:tabs>
          <w:tab w:val="left" w:pos="2016"/>
        </w:tabs>
        <w:rPr>
          <w:sz w:val="2"/>
          <w:szCs w:val="2"/>
        </w:rPr>
      </w:pPr>
    </w:p>
    <w:p w:rsidR="00F76117" w:rsidRDefault="00F76117" w:rsidP="00F76117">
      <w:pPr>
        <w:rPr>
          <w:sz w:val="2"/>
          <w:szCs w:val="2"/>
        </w:rPr>
      </w:pPr>
    </w:p>
    <w:p w:rsidR="00B92918" w:rsidRPr="00F76117" w:rsidRDefault="00B92918" w:rsidP="00F76117">
      <w:pPr>
        <w:rPr>
          <w:sz w:val="2"/>
          <w:szCs w:val="2"/>
        </w:rPr>
        <w:sectPr w:rsidR="00B92918" w:rsidRPr="00F761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a7"/>
        <w:framePr w:w="3514" w:h="595" w:hRule="exact" w:wrap="none" w:vAnchor="page" w:hAnchor="page" w:x="7331" w:y="1164"/>
        <w:shd w:val="clear" w:color="auto" w:fill="auto"/>
      </w:pPr>
      <w:r>
        <w:lastRenderedPageBreak/>
        <w:t>Приложение № 4</w:t>
      </w:r>
    </w:p>
    <w:p w:rsidR="00B92918" w:rsidRDefault="00FF12F4">
      <w:pPr>
        <w:pStyle w:val="a7"/>
        <w:framePr w:w="3514" w:h="595" w:hRule="exact" w:wrap="none" w:vAnchor="page" w:hAnchor="page" w:x="7331" w:y="1164"/>
        <w:shd w:val="clear" w:color="auto" w:fill="auto"/>
      </w:pPr>
      <w:r>
        <w:t>к Порядку приема в первый класс</w:t>
      </w:r>
    </w:p>
    <w:p w:rsidR="00B92918" w:rsidRDefault="00FF12F4">
      <w:pPr>
        <w:pStyle w:val="25"/>
        <w:framePr w:w="9538" w:h="1157" w:hRule="exact" w:wrap="none" w:vAnchor="page" w:hAnchor="page" w:x="1307" w:y="2509"/>
        <w:shd w:val="clear" w:color="auto" w:fill="auto"/>
        <w:spacing w:after="0" w:line="274" w:lineRule="exact"/>
        <w:ind w:right="20"/>
        <w:jc w:val="center"/>
      </w:pPr>
      <w:r>
        <w:t>Форма уведомления об отказе в выдаче разрешения</w:t>
      </w:r>
      <w:r>
        <w:br/>
        <w:t>на прием детей в возрасте младше 6 лет и 6 месяцев или старше 8 лет в образовательные</w:t>
      </w:r>
      <w:r>
        <w:br/>
        <w:t xml:space="preserve">организации </w:t>
      </w:r>
      <w:proofErr w:type="spellStart"/>
      <w:r>
        <w:t>Докузпаринского</w:t>
      </w:r>
      <w:proofErr w:type="spellEnd"/>
      <w:r>
        <w:t xml:space="preserve"> района на обучение по образовательным программам</w:t>
      </w:r>
    </w:p>
    <w:p w:rsidR="00B92918" w:rsidRDefault="00FF12F4">
      <w:pPr>
        <w:pStyle w:val="25"/>
        <w:framePr w:w="9538" w:h="1157" w:hRule="exact" w:wrap="none" w:vAnchor="page" w:hAnchor="page" w:x="1307" w:y="2509"/>
        <w:shd w:val="clear" w:color="auto" w:fill="auto"/>
        <w:spacing w:after="0" w:line="274" w:lineRule="exact"/>
        <w:ind w:right="20"/>
        <w:jc w:val="center"/>
      </w:pPr>
      <w:r>
        <w:t>начального общего образования</w:t>
      </w:r>
    </w:p>
    <w:p w:rsidR="00B92918" w:rsidRDefault="00FF12F4">
      <w:pPr>
        <w:pStyle w:val="25"/>
        <w:framePr w:wrap="none" w:vAnchor="page" w:hAnchor="page" w:x="1307" w:y="4187"/>
        <w:shd w:val="clear" w:color="auto" w:fill="auto"/>
        <w:spacing w:after="0" w:line="240" w:lineRule="exact"/>
        <w:ind w:left="5240"/>
      </w:pPr>
      <w:r>
        <w:t>Директору МКОУ</w:t>
      </w:r>
    </w:p>
    <w:p w:rsidR="00B92918" w:rsidRDefault="00FF12F4">
      <w:pPr>
        <w:pStyle w:val="25"/>
        <w:framePr w:w="9538" w:h="2268" w:hRule="exact" w:wrap="none" w:vAnchor="page" w:hAnchor="page" w:x="1307" w:y="4991"/>
        <w:shd w:val="clear" w:color="auto" w:fill="auto"/>
        <w:tabs>
          <w:tab w:val="left" w:leader="underscore" w:pos="5405"/>
        </w:tabs>
        <w:spacing w:after="0" w:line="274" w:lineRule="exact"/>
        <w:ind w:left="2760"/>
        <w:jc w:val="both"/>
      </w:pPr>
      <w:r>
        <w:t>УВЕДОМЛЕНИЕ №</w:t>
      </w:r>
      <w:r>
        <w:tab/>
        <w:t>ОБ ОТКАЗЕ</w:t>
      </w:r>
    </w:p>
    <w:p w:rsidR="00B92918" w:rsidRDefault="00FF12F4">
      <w:pPr>
        <w:pStyle w:val="25"/>
        <w:framePr w:w="9538" w:h="2268" w:hRule="exact" w:wrap="none" w:vAnchor="page" w:hAnchor="page" w:x="1307" w:y="4991"/>
        <w:shd w:val="clear" w:color="auto" w:fill="auto"/>
        <w:spacing w:after="240" w:line="274" w:lineRule="exact"/>
        <w:ind w:right="20"/>
        <w:jc w:val="center"/>
      </w:pPr>
      <w:r>
        <w:t>в выдаче разрешения на прием детей на обучение по образовательным программам</w:t>
      </w:r>
      <w:r>
        <w:br/>
        <w:t>начального общего образования в возрасте младше 6 лет и 6 месяцев или старше 8 лет.</w:t>
      </w:r>
    </w:p>
    <w:p w:rsidR="00B92918" w:rsidRDefault="00FF12F4">
      <w:pPr>
        <w:pStyle w:val="25"/>
        <w:framePr w:w="9538" w:h="2268" w:hRule="exact" w:wrap="none" w:vAnchor="page" w:hAnchor="page" w:x="1307" w:y="4991"/>
        <w:shd w:val="clear" w:color="auto" w:fill="auto"/>
        <w:spacing w:after="0" w:line="274" w:lineRule="exact"/>
        <w:jc w:val="right"/>
      </w:pPr>
      <w:r>
        <w:t>Администрация МР «</w:t>
      </w:r>
      <w:proofErr w:type="spellStart"/>
      <w:r>
        <w:t>Докузпаринский</w:t>
      </w:r>
      <w:proofErr w:type="spellEnd"/>
      <w:r>
        <w:t xml:space="preserve"> район», рассмотрев заявление гр.</w:t>
      </w:r>
    </w:p>
    <w:p w:rsidR="00B92918" w:rsidRDefault="00FF12F4">
      <w:pPr>
        <w:pStyle w:val="25"/>
        <w:framePr w:w="9538" w:h="2268" w:hRule="exact" w:wrap="none" w:vAnchor="page" w:hAnchor="page" w:x="1307" w:y="4991"/>
        <w:shd w:val="clear" w:color="auto" w:fill="auto"/>
        <w:tabs>
          <w:tab w:val="left" w:leader="underscore" w:pos="3271"/>
        </w:tabs>
        <w:spacing w:after="0" w:line="274" w:lineRule="exact"/>
        <w:jc w:val="both"/>
      </w:pPr>
      <w:r>
        <w:tab/>
        <w:t>, а также приложенные к нему документы, на основании</w:t>
      </w:r>
    </w:p>
    <w:p w:rsidR="00B92918" w:rsidRDefault="00FF12F4">
      <w:pPr>
        <w:pStyle w:val="25"/>
        <w:framePr w:w="9538" w:h="2268" w:hRule="exact" w:wrap="none" w:vAnchor="page" w:hAnchor="page" w:x="1307" w:y="4991"/>
        <w:shd w:val="clear" w:color="auto" w:fill="auto"/>
        <w:tabs>
          <w:tab w:val="left" w:pos="3271"/>
          <w:tab w:val="left" w:pos="5405"/>
          <w:tab w:val="left" w:pos="6389"/>
        </w:tabs>
        <w:spacing w:after="0" w:line="274" w:lineRule="exact"/>
        <w:jc w:val="both"/>
      </w:pPr>
      <w:r>
        <w:t>заключения о психологической готовности ребенка к обучению в общеобразовательном учреждении уведомляет</w:t>
      </w:r>
      <w:r>
        <w:tab/>
        <w:t>об отказе в</w:t>
      </w:r>
      <w:r>
        <w:tab/>
        <w:t>выдаче</w:t>
      </w:r>
      <w:r>
        <w:tab/>
        <w:t>разрешения на прием</w:t>
      </w:r>
    </w:p>
    <w:p w:rsidR="00B92918" w:rsidRDefault="00FF12F4">
      <w:pPr>
        <w:pStyle w:val="25"/>
        <w:framePr w:w="9538" w:h="595" w:hRule="exact" w:wrap="none" w:vAnchor="page" w:hAnchor="page" w:x="1307" w:y="7490"/>
        <w:shd w:val="clear" w:color="auto" w:fill="auto"/>
        <w:spacing w:after="7" w:line="240" w:lineRule="exact"/>
        <w:ind w:left="1360"/>
      </w:pPr>
      <w:r>
        <w:t>(ФИО, дата рождения ребенка)</w:t>
      </w:r>
    </w:p>
    <w:p w:rsidR="00B92918" w:rsidRDefault="00FF12F4">
      <w:pPr>
        <w:pStyle w:val="25"/>
        <w:framePr w:w="9538" w:h="595" w:hRule="exact" w:wrap="none" w:vAnchor="page" w:hAnchor="page" w:x="1307" w:y="7490"/>
        <w:shd w:val="clear" w:color="auto" w:fill="auto"/>
        <w:spacing w:after="0" w:line="240" w:lineRule="exact"/>
        <w:jc w:val="right"/>
      </w:pPr>
      <w:r>
        <w:t>на обучение по образовательным программам начального общего образования по причине</w:t>
      </w:r>
    </w:p>
    <w:p w:rsidR="00B92918" w:rsidRDefault="00FF12F4">
      <w:pPr>
        <w:pStyle w:val="25"/>
        <w:framePr w:wrap="none" w:vAnchor="page" w:hAnchor="page" w:x="1307" w:y="9410"/>
        <w:shd w:val="clear" w:color="auto" w:fill="auto"/>
        <w:spacing w:after="0" w:line="240" w:lineRule="exact"/>
        <w:jc w:val="both"/>
      </w:pPr>
      <w:r>
        <w:t>(указание причин)</w:t>
      </w:r>
    </w:p>
    <w:p w:rsidR="00F76117" w:rsidRDefault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76117" w:rsidRDefault="00F76117" w:rsidP="00F76117">
      <w:pPr>
        <w:rPr>
          <w:sz w:val="2"/>
          <w:szCs w:val="2"/>
        </w:rPr>
      </w:pPr>
    </w:p>
    <w:p w:rsidR="00F76117" w:rsidRPr="00F05C84" w:rsidRDefault="00F76117" w:rsidP="00F76117">
      <w:pPr>
        <w:contextualSpacing/>
        <w:jc w:val="both"/>
        <w:rPr>
          <w:rFonts w:ascii="Times New Roman" w:hAnsi="Times New Roman" w:cs="Times New Roman"/>
        </w:rPr>
      </w:pPr>
      <w:r>
        <w:rPr>
          <w:sz w:val="2"/>
          <w:szCs w:val="2"/>
        </w:rPr>
        <w:tab/>
      </w:r>
      <w:r w:rsidRPr="00F05C84">
        <w:rPr>
          <w:rFonts w:ascii="Times New Roman" w:hAnsi="Times New Roman" w:cs="Times New Roman"/>
          <w:b/>
          <w:sz w:val="28"/>
          <w:szCs w:val="28"/>
        </w:rPr>
        <w:t>Врио Главы муниципального района</w:t>
      </w:r>
      <w:r w:rsidRPr="00F05C8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А.И.АХМЕДОВ</w:t>
      </w:r>
    </w:p>
    <w:p w:rsidR="00F76117" w:rsidRPr="00F76117" w:rsidRDefault="00F76117" w:rsidP="00F76117">
      <w:pPr>
        <w:tabs>
          <w:tab w:val="left" w:pos="2592"/>
        </w:tabs>
        <w:rPr>
          <w:sz w:val="2"/>
          <w:szCs w:val="2"/>
        </w:rPr>
      </w:pPr>
    </w:p>
    <w:p w:rsidR="00F76117" w:rsidRDefault="00F76117" w:rsidP="00F76117">
      <w:pPr>
        <w:rPr>
          <w:sz w:val="2"/>
          <w:szCs w:val="2"/>
        </w:rPr>
      </w:pPr>
    </w:p>
    <w:p w:rsidR="00B92918" w:rsidRPr="00F76117" w:rsidRDefault="00B92918" w:rsidP="00F76117">
      <w:pPr>
        <w:rPr>
          <w:sz w:val="2"/>
          <w:szCs w:val="2"/>
        </w:rPr>
        <w:sectPr w:rsidR="00B92918" w:rsidRPr="00F761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2918" w:rsidRDefault="00FF12F4">
      <w:pPr>
        <w:pStyle w:val="a7"/>
        <w:framePr w:w="3470" w:h="626" w:hRule="exact" w:wrap="none" w:vAnchor="page" w:hAnchor="page" w:x="7278" w:y="1421"/>
        <w:shd w:val="clear" w:color="auto" w:fill="auto"/>
        <w:spacing w:line="278" w:lineRule="exact"/>
      </w:pPr>
      <w:r>
        <w:lastRenderedPageBreak/>
        <w:t>Приложение № 5</w:t>
      </w:r>
    </w:p>
    <w:p w:rsidR="00B92918" w:rsidRDefault="00FF12F4">
      <w:pPr>
        <w:pStyle w:val="a7"/>
        <w:framePr w:w="3470" w:h="626" w:hRule="exact" w:wrap="none" w:vAnchor="page" w:hAnchor="page" w:x="7278" w:y="1421"/>
        <w:shd w:val="clear" w:color="auto" w:fill="auto"/>
        <w:spacing w:line="278" w:lineRule="exact"/>
      </w:pPr>
      <w:r>
        <w:t>к порядку приема в первый класс</w:t>
      </w:r>
    </w:p>
    <w:p w:rsidR="00B92918" w:rsidRDefault="00FF12F4">
      <w:pPr>
        <w:pStyle w:val="25"/>
        <w:framePr w:w="9485" w:h="609" w:hRule="exact" w:wrap="none" w:vAnchor="page" w:hAnchor="page" w:x="1273" w:y="2844"/>
        <w:shd w:val="clear" w:color="auto" w:fill="auto"/>
        <w:spacing w:after="0" w:line="240" w:lineRule="exact"/>
        <w:ind w:left="20"/>
        <w:jc w:val="center"/>
      </w:pPr>
      <w:r>
        <w:t>Журнал учета документов</w:t>
      </w:r>
    </w:p>
    <w:p w:rsidR="00B92918" w:rsidRDefault="00FF12F4">
      <w:pPr>
        <w:pStyle w:val="25"/>
        <w:framePr w:w="9485" w:h="609" w:hRule="exact" w:wrap="none" w:vAnchor="page" w:hAnchor="page" w:x="1273" w:y="2844"/>
        <w:shd w:val="clear" w:color="auto" w:fill="auto"/>
        <w:spacing w:after="0" w:line="240" w:lineRule="exact"/>
        <w:ind w:left="20"/>
        <w:jc w:val="center"/>
      </w:pPr>
      <w:r>
        <w:t>по приему в 1 класс детей в возрасте младше 6,6 лет или старше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747"/>
        <w:gridCol w:w="1550"/>
        <w:gridCol w:w="1406"/>
        <w:gridCol w:w="1306"/>
        <w:gridCol w:w="2654"/>
      </w:tblGrid>
      <w:tr w:rsidR="00B92918">
        <w:trPr>
          <w:trHeight w:hRule="exact" w:val="8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0" w:line="240" w:lineRule="exact"/>
            </w:pPr>
            <w:r>
              <w:rPr>
                <w:rStyle w:val="2a"/>
              </w:rPr>
              <w:t>Дата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0" w:line="278" w:lineRule="exact"/>
              <w:jc w:val="both"/>
            </w:pPr>
            <w:r>
              <w:rPr>
                <w:rStyle w:val="2a"/>
              </w:rPr>
              <w:t>№ входящего документа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0" w:line="274" w:lineRule="exact"/>
            </w:pPr>
            <w:r>
              <w:rPr>
                <w:rStyle w:val="2a"/>
              </w:rPr>
              <w:t>№</w:t>
            </w:r>
          </w:p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0" w:line="274" w:lineRule="exact"/>
            </w:pPr>
            <w:r>
              <w:rPr>
                <w:rStyle w:val="2a"/>
              </w:rPr>
              <w:t>исходящего</w:t>
            </w:r>
          </w:p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0" w:line="274" w:lineRule="exact"/>
            </w:pPr>
            <w:r>
              <w:rPr>
                <w:rStyle w:val="2a"/>
              </w:rPr>
              <w:t>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120" w:line="240" w:lineRule="exact"/>
            </w:pPr>
            <w:r>
              <w:rPr>
                <w:rStyle w:val="2a"/>
              </w:rPr>
              <w:t>Вид</w:t>
            </w:r>
          </w:p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before="120" w:after="0" w:line="240" w:lineRule="exact"/>
            </w:pPr>
            <w:r>
              <w:rPr>
                <w:rStyle w:val="2a"/>
              </w:rPr>
              <w:t>документа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120" w:line="240" w:lineRule="exact"/>
            </w:pPr>
            <w:r>
              <w:rPr>
                <w:rStyle w:val="2a"/>
              </w:rPr>
              <w:t>ФИО</w:t>
            </w:r>
          </w:p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before="120" w:after="0" w:line="240" w:lineRule="exact"/>
            </w:pPr>
            <w:r>
              <w:rPr>
                <w:rStyle w:val="2a"/>
              </w:rPr>
              <w:t>заявителя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918" w:rsidRDefault="00FF12F4">
            <w:pPr>
              <w:pStyle w:val="25"/>
              <w:framePr w:w="9485" w:h="1229" w:wrap="none" w:vAnchor="page" w:hAnchor="page" w:x="1273" w:y="3631"/>
              <w:shd w:val="clear" w:color="auto" w:fill="auto"/>
              <w:spacing w:after="0" w:line="278" w:lineRule="exact"/>
              <w:jc w:val="both"/>
            </w:pPr>
            <w:r>
              <w:rPr>
                <w:rStyle w:val="2a"/>
              </w:rPr>
              <w:t>ФИО специалиста принявшего/выдавшего документ</w:t>
            </w:r>
          </w:p>
        </w:tc>
      </w:tr>
      <w:tr w:rsidR="00B92918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18" w:rsidRDefault="00B92918">
            <w:pPr>
              <w:framePr w:w="9485" w:h="1229" w:wrap="none" w:vAnchor="page" w:hAnchor="page" w:x="1273" w:y="363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18" w:rsidRDefault="00B92918">
            <w:pPr>
              <w:framePr w:w="9485" w:h="1229" w:wrap="none" w:vAnchor="page" w:hAnchor="page" w:x="1273" w:y="363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18" w:rsidRDefault="00B92918">
            <w:pPr>
              <w:framePr w:w="9485" w:h="1229" w:wrap="none" w:vAnchor="page" w:hAnchor="page" w:x="1273" w:y="363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18" w:rsidRDefault="00B92918">
            <w:pPr>
              <w:framePr w:w="9485" w:h="1229" w:wrap="none" w:vAnchor="page" w:hAnchor="page" w:x="1273" w:y="363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18" w:rsidRDefault="00B92918">
            <w:pPr>
              <w:framePr w:w="9485" w:h="1229" w:wrap="none" w:vAnchor="page" w:hAnchor="page" w:x="1273" w:y="363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918" w:rsidRDefault="00B92918">
            <w:pPr>
              <w:framePr w:w="9485" w:h="1229" w:wrap="none" w:vAnchor="page" w:hAnchor="page" w:x="1273" w:y="3631"/>
              <w:rPr>
                <w:sz w:val="10"/>
                <w:szCs w:val="10"/>
              </w:rPr>
            </w:pPr>
          </w:p>
        </w:tc>
      </w:tr>
    </w:tbl>
    <w:p w:rsidR="00B92918" w:rsidRDefault="00B92918">
      <w:pPr>
        <w:rPr>
          <w:sz w:val="2"/>
          <w:szCs w:val="2"/>
        </w:rPr>
      </w:pPr>
    </w:p>
    <w:sectPr w:rsidR="00B92918" w:rsidSect="00C60E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BBA" w:rsidRDefault="00607BBA">
      <w:r>
        <w:separator/>
      </w:r>
    </w:p>
  </w:endnote>
  <w:endnote w:type="continuationSeparator" w:id="0">
    <w:p w:rsidR="00607BBA" w:rsidRDefault="0060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BBA" w:rsidRDefault="00607BBA"/>
  </w:footnote>
  <w:footnote w:type="continuationSeparator" w:id="0">
    <w:p w:rsidR="00607BBA" w:rsidRDefault="00607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42F"/>
    <w:multiLevelType w:val="multilevel"/>
    <w:tmpl w:val="20466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772FD"/>
    <w:multiLevelType w:val="multilevel"/>
    <w:tmpl w:val="46CEA4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0B5311"/>
    <w:multiLevelType w:val="multilevel"/>
    <w:tmpl w:val="DC22B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42506E"/>
    <w:multiLevelType w:val="multilevel"/>
    <w:tmpl w:val="9484F1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E33FE4"/>
    <w:multiLevelType w:val="multilevel"/>
    <w:tmpl w:val="94C014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EF341B"/>
    <w:multiLevelType w:val="multilevel"/>
    <w:tmpl w:val="5DC24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18"/>
    <w:rsid w:val="00090C62"/>
    <w:rsid w:val="00120ED4"/>
    <w:rsid w:val="00607BBA"/>
    <w:rsid w:val="006F2144"/>
    <w:rsid w:val="008E2096"/>
    <w:rsid w:val="00B92918"/>
    <w:rsid w:val="00C32D0E"/>
    <w:rsid w:val="00C60E59"/>
    <w:rsid w:val="00F05C84"/>
    <w:rsid w:val="00F76117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CDCDE9"/>
  <w15:docId w15:val="{21060417-C826-44BE-9BE0-823F8126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60E59"/>
    <w:rPr>
      <w:color w:val="000000"/>
    </w:rPr>
  </w:style>
  <w:style w:type="paragraph" w:styleId="1">
    <w:name w:val="heading 1"/>
    <w:basedOn w:val="a"/>
    <w:next w:val="a"/>
    <w:link w:val="10"/>
    <w:qFormat/>
    <w:rsid w:val="00F76117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2">
    <w:name w:val="heading 2"/>
    <w:basedOn w:val="a"/>
    <w:next w:val="a"/>
    <w:link w:val="20"/>
    <w:qFormat/>
    <w:rsid w:val="00F76117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w w:val="200"/>
      <w:sz w:val="28"/>
      <w:lang w:bidi="ar-SA"/>
    </w:rPr>
  </w:style>
  <w:style w:type="paragraph" w:styleId="3">
    <w:name w:val="heading 3"/>
    <w:basedOn w:val="a"/>
    <w:next w:val="a"/>
    <w:link w:val="30"/>
    <w:qFormat/>
    <w:rsid w:val="00F76117"/>
    <w:pPr>
      <w:keepNext/>
      <w:widowControl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E59"/>
    <w:rPr>
      <w:color w:val="0066CC"/>
      <w:u w:val="single"/>
    </w:rPr>
  </w:style>
  <w:style w:type="character" w:customStyle="1" w:styleId="21">
    <w:name w:val="Колонтитул (2)_"/>
    <w:basedOn w:val="a0"/>
    <w:link w:val="22"/>
    <w:rsid w:val="00C60E5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3">
    <w:name w:val="Колонтитул (2)"/>
    <w:basedOn w:val="21"/>
    <w:rsid w:val="00C60E5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32"/>
      <w:szCs w:val="32"/>
      <w:u w:val="none"/>
    </w:rPr>
  </w:style>
  <w:style w:type="character" w:customStyle="1" w:styleId="11">
    <w:name w:val="Заголовок №1_"/>
    <w:basedOn w:val="a0"/>
    <w:link w:val="12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C6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6pt2pt">
    <w:name w:val="Основной текст (5) + 16 pt;Полужирный;Курсив;Интервал 2 pt"/>
    <w:basedOn w:val="5"/>
    <w:rsid w:val="00C60E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6pt2pt0">
    <w:name w:val="Основной текст (5) + 16 pt;Полужирный;Курсив;Интервал 2 pt"/>
    <w:basedOn w:val="5"/>
    <w:rsid w:val="00C60E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2">
    <w:name w:val="Основной текст (5) + Полужирный"/>
    <w:basedOn w:val="5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_"/>
    <w:basedOn w:val="a0"/>
    <w:link w:val="27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">
    <w:name w:val="Основной текст (2) + Полужирный"/>
    <w:basedOn w:val="24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Verdana4pt">
    <w:name w:val="Основной текст (7) + Verdana;4 pt"/>
    <w:basedOn w:val="7"/>
    <w:rsid w:val="00C60E5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">
    <w:name w:val="Основной текст (2)"/>
    <w:basedOn w:val="24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60E5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TimesNewRoman12pt">
    <w:name w:val="Основной текст (8) + Times New Roman;12 pt;Полужирный"/>
    <w:basedOn w:val="8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C60E5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C60E5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TimesNewRoman12pt">
    <w:name w:val="Основной текст (9) + Times New Roman;12 pt"/>
    <w:basedOn w:val="9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">
    <w:name w:val="Основной текст (9)"/>
    <w:basedOn w:val="9"/>
    <w:rsid w:val="00C60E5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C60E59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0TimesNewRoman">
    <w:name w:val="Основной текст (10) + Times New Roman"/>
    <w:basedOn w:val="100"/>
    <w:rsid w:val="00C6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C60E5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3">
    <w:name w:val="Колонтитул (3)_"/>
    <w:basedOn w:val="a0"/>
    <w:link w:val="34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sid w:val="00C6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2pt">
    <w:name w:val="Основной текст (11) + Интервал 2 pt"/>
    <w:basedOn w:val="110"/>
    <w:rsid w:val="00C6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C6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a">
    <w:name w:val="Основной текст (2)"/>
    <w:basedOn w:val="24"/>
    <w:rsid w:val="00C6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 + Курсив"/>
    <w:basedOn w:val="24"/>
    <w:rsid w:val="00C6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Курсив"/>
    <w:basedOn w:val="24"/>
    <w:rsid w:val="00C6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Колонтитул (2)"/>
    <w:basedOn w:val="a"/>
    <w:link w:val="21"/>
    <w:rsid w:val="00C60E5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C60E59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w w:val="150"/>
      <w:sz w:val="32"/>
      <w:szCs w:val="32"/>
    </w:rPr>
  </w:style>
  <w:style w:type="paragraph" w:customStyle="1" w:styleId="12">
    <w:name w:val="Заголовок №1"/>
    <w:basedOn w:val="a"/>
    <w:link w:val="11"/>
    <w:rsid w:val="00C60E59"/>
    <w:pPr>
      <w:shd w:val="clear" w:color="auto" w:fill="FFFFFF"/>
      <w:spacing w:before="1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C60E5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rsid w:val="00C60E59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Основной текст (2)"/>
    <w:basedOn w:val="a"/>
    <w:link w:val="24"/>
    <w:rsid w:val="00C60E5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C60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Заголовок №2"/>
    <w:basedOn w:val="a"/>
    <w:link w:val="26"/>
    <w:rsid w:val="00C60E59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C60E59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rsid w:val="00C60E59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C60E59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C60E59"/>
    <w:pPr>
      <w:shd w:val="clear" w:color="auto" w:fill="FFFFFF"/>
      <w:spacing w:before="300" w:line="274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90">
    <w:name w:val="Основной текст (9)"/>
    <w:basedOn w:val="a"/>
    <w:link w:val="9"/>
    <w:rsid w:val="00C60E59"/>
    <w:pPr>
      <w:shd w:val="clear" w:color="auto" w:fill="FFFFFF"/>
      <w:spacing w:line="274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101">
    <w:name w:val="Основной текст (10)"/>
    <w:basedOn w:val="a"/>
    <w:link w:val="100"/>
    <w:rsid w:val="00C60E59"/>
    <w:pPr>
      <w:shd w:val="clear" w:color="auto" w:fill="FFFFFF"/>
      <w:spacing w:line="274" w:lineRule="exact"/>
      <w:jc w:val="both"/>
    </w:pPr>
  </w:style>
  <w:style w:type="paragraph" w:customStyle="1" w:styleId="34">
    <w:name w:val="Колонтитул (3)"/>
    <w:basedOn w:val="a"/>
    <w:link w:val="33"/>
    <w:rsid w:val="00C60E5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rsid w:val="00C60E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C60E5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b">
    <w:name w:val="Подпись к таблице"/>
    <w:basedOn w:val="a"/>
    <w:link w:val="aa"/>
    <w:rsid w:val="00C60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76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611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F76117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Заголовок 2 Знак"/>
    <w:basedOn w:val="a0"/>
    <w:link w:val="2"/>
    <w:rsid w:val="00F76117"/>
    <w:rPr>
      <w:rFonts w:ascii="Times New Roman" w:eastAsia="Times New Roman" w:hAnsi="Times New Roman" w:cs="Times New Roman"/>
      <w:b/>
      <w:bCs/>
      <w:w w:val="200"/>
      <w:sz w:val="28"/>
      <w:lang w:bidi="ar-SA"/>
    </w:rPr>
  </w:style>
  <w:style w:type="character" w:customStyle="1" w:styleId="30">
    <w:name w:val="Заголовок 3 Знак"/>
    <w:basedOn w:val="a0"/>
    <w:link w:val="3"/>
    <w:rsid w:val="00F76117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2d">
    <w:name w:val="Body Text 2"/>
    <w:basedOn w:val="a"/>
    <w:link w:val="2e"/>
    <w:rsid w:val="00F76117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e">
    <w:name w:val="Основной текст 2 Знак"/>
    <w:basedOn w:val="a0"/>
    <w:link w:val="2d"/>
    <w:rsid w:val="00F7611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e">
    <w:name w:val="List Paragraph"/>
    <w:basedOn w:val="a"/>
    <w:uiPriority w:val="34"/>
    <w:qFormat/>
    <w:rsid w:val="00F7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ИКТ</cp:lastModifiedBy>
  <cp:revision>6</cp:revision>
  <cp:lastPrinted>2020-08-22T06:04:00Z</cp:lastPrinted>
  <dcterms:created xsi:type="dcterms:W3CDTF">2020-07-24T11:07:00Z</dcterms:created>
  <dcterms:modified xsi:type="dcterms:W3CDTF">2020-08-22T18:21:00Z</dcterms:modified>
</cp:coreProperties>
</file>